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0578" w14:textId="76953F4E" w:rsidR="0062599D" w:rsidRPr="00094526" w:rsidRDefault="00036B3B" w:rsidP="00BF3D6C">
      <w:pPr>
        <w:pStyle w:val="ab"/>
        <w:rPr>
          <w:rFonts w:ascii="Sennheiser Office" w:eastAsia="宋体" w:hAnsi="Sennheiser Office"/>
        </w:rPr>
      </w:pPr>
      <w:bookmarkStart w:id="0" w:name="_Hlk44672633"/>
      <w:r w:rsidRPr="00094526">
        <w:rPr>
          <w:rFonts w:ascii="Sennheiser Office" w:eastAsia="宋体" w:hAnsi="Sennheiser Office"/>
          <w:noProof/>
        </w:rPr>
        <w:drawing>
          <wp:inline distT="0" distB="0" distL="0" distR="0" wp14:anchorId="56AA8C45" wp14:editId="59ED8DC4">
            <wp:extent cx="5003800" cy="2845559"/>
            <wp:effectExtent l="0" t="0" r="6350" b="0"/>
            <wp:docPr id="16464186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18696" name="Grafik 1646418696"/>
                    <pic:cNvPicPr/>
                  </pic:nvPicPr>
                  <pic:blipFill rotWithShape="1">
                    <a:blip r:embed="rId11" cstate="hqprint">
                      <a:extLst>
                        <a:ext uri="{28A0092B-C50C-407E-A947-70E740481C1C}">
                          <a14:useLocalDpi xmlns:a14="http://schemas.microsoft.com/office/drawing/2010/main"/>
                        </a:ext>
                      </a:extLst>
                    </a:blip>
                    <a:srcRect b="14628"/>
                    <a:stretch>
                      <a:fillRect/>
                    </a:stretch>
                  </pic:blipFill>
                  <pic:spPr bwMode="auto">
                    <a:xfrm>
                      <a:off x="0" y="0"/>
                      <a:ext cx="5003800" cy="2845559"/>
                    </a:xfrm>
                    <a:prstGeom prst="rect">
                      <a:avLst/>
                    </a:prstGeom>
                    <a:ln>
                      <a:noFill/>
                    </a:ln>
                    <a:extLst>
                      <a:ext uri="{53640926-AAD7-44D8-BBD7-CCE9431645EC}">
                        <a14:shadowObscured xmlns:a14="http://schemas.microsoft.com/office/drawing/2010/main"/>
                      </a:ext>
                    </a:extLst>
                  </pic:spPr>
                </pic:pic>
              </a:graphicData>
            </a:graphic>
          </wp:inline>
        </w:drawing>
      </w:r>
    </w:p>
    <w:p w14:paraId="2E23D214" w14:textId="70038758" w:rsidR="00540C36" w:rsidRPr="00094526" w:rsidRDefault="00540C36" w:rsidP="00540C36">
      <w:pPr>
        <w:pStyle w:val="ab"/>
        <w:jc w:val="right"/>
        <w:rPr>
          <w:rFonts w:ascii="Sennheiser Office" w:eastAsia="宋体" w:hAnsi="Sennheiser Office"/>
          <w:lang w:eastAsia="zh-CN"/>
        </w:rPr>
      </w:pPr>
      <w:r w:rsidRPr="00094526">
        <w:rPr>
          <w:rFonts w:ascii="Sennheiser Office" w:eastAsia="宋体" w:hAnsi="Sennheiser Office"/>
          <w:lang w:eastAsia="zh-CN"/>
        </w:rPr>
        <w:t>图片来源：</w:t>
      </w:r>
      <w:r w:rsidRPr="00094526">
        <w:rPr>
          <w:rFonts w:ascii="Sennheiser Office" w:eastAsia="宋体" w:hAnsi="Sennheiser Office"/>
          <w:lang w:eastAsia="zh-CN"/>
        </w:rPr>
        <w:t>ORF</w:t>
      </w:r>
    </w:p>
    <w:p w14:paraId="19E1A08B" w14:textId="77777777" w:rsidR="00036B3B" w:rsidRPr="00094526" w:rsidRDefault="00036B3B" w:rsidP="00036B3B">
      <w:pPr>
        <w:pStyle w:val="ab"/>
        <w:rPr>
          <w:rFonts w:ascii="Sennheiser Office" w:eastAsia="宋体" w:hAnsi="Sennheiser Office"/>
          <w:lang w:eastAsia="zh-CN"/>
        </w:rPr>
      </w:pPr>
    </w:p>
    <w:p w14:paraId="3B726FA3" w14:textId="2F601463" w:rsidR="002558D7" w:rsidRPr="00094526" w:rsidRDefault="005B33F1" w:rsidP="002558D7">
      <w:pPr>
        <w:pStyle w:val="1"/>
        <w:rPr>
          <w:rFonts w:ascii="Sennheiser Office" w:eastAsia="宋体" w:hAnsi="Sennheiser Office"/>
          <w:lang w:eastAsia="zh-CN"/>
        </w:rPr>
      </w:pPr>
      <w:r w:rsidRPr="00094526">
        <w:rPr>
          <w:rFonts w:ascii="Sennheiser Office" w:eastAsia="宋体" w:hAnsi="Sennheiser Office" w:hint="eastAsia"/>
          <w:lang w:eastAsia="zh-CN"/>
        </w:rPr>
        <w:t>森海塞尔</w:t>
      </w:r>
      <w:proofErr w:type="spellStart"/>
      <w:r w:rsidRPr="00094526">
        <w:rPr>
          <w:rFonts w:ascii="Sennheiser Office" w:eastAsia="宋体" w:hAnsi="Sennheiser Office"/>
          <w:lang w:eastAsia="zh-CN"/>
        </w:rPr>
        <w:t>Spectera</w:t>
      </w:r>
      <w:proofErr w:type="spellEnd"/>
      <w:r w:rsidR="002558D7" w:rsidRPr="00094526">
        <w:rPr>
          <w:rFonts w:ascii="Sennheiser Office" w:eastAsia="宋体" w:hAnsi="Sennheiser Office"/>
          <w:lang w:eastAsia="zh-CN"/>
        </w:rPr>
        <w:t>在</w:t>
      </w:r>
      <w:r w:rsidR="002558D7" w:rsidRPr="00094526">
        <w:rPr>
          <w:rFonts w:ascii="Sennheiser Office" w:eastAsia="宋体" w:hAnsi="Sennheiser Office"/>
          <w:lang w:eastAsia="zh-CN"/>
        </w:rPr>
        <w:t>2026</w:t>
      </w:r>
      <w:r w:rsidR="00F75FC6" w:rsidRPr="00094526">
        <w:rPr>
          <w:rFonts w:ascii="Sennheiser Office" w:eastAsia="宋体" w:hAnsi="Sennheiser Office" w:hint="eastAsia"/>
          <w:lang w:eastAsia="zh-CN"/>
        </w:rPr>
        <w:t>年</w:t>
      </w:r>
      <w:r w:rsidR="002558D7" w:rsidRPr="00094526">
        <w:rPr>
          <w:rFonts w:ascii="Sennheiser Office" w:eastAsia="宋体" w:hAnsi="Sennheiser Office"/>
          <w:lang w:eastAsia="zh-CN"/>
        </w:rPr>
        <w:t>欧洲歌唱</w:t>
      </w:r>
      <w:r w:rsidR="00510BB4" w:rsidRPr="00094526">
        <w:rPr>
          <w:rFonts w:ascii="Sennheiser Office" w:eastAsia="宋体" w:hAnsi="Sennheiser Office" w:hint="eastAsia"/>
          <w:lang w:eastAsia="zh-CN"/>
        </w:rPr>
        <w:t>大赛表现卓越圆满</w:t>
      </w:r>
    </w:p>
    <w:p w14:paraId="0B85A8F1" w14:textId="4DE7F46F" w:rsidR="002D0941" w:rsidRPr="00094526" w:rsidRDefault="002D0941" w:rsidP="002D0941">
      <w:pPr>
        <w:rPr>
          <w:rFonts w:ascii="Sennheiser Office" w:eastAsia="宋体" w:hAnsi="Sennheiser Office"/>
          <w:b/>
          <w:bCs/>
          <w:lang w:eastAsia="zh-CN"/>
        </w:rPr>
      </w:pPr>
      <w:proofErr w:type="spellStart"/>
      <w:r w:rsidRPr="00094526">
        <w:rPr>
          <w:rFonts w:ascii="Sennheiser Office" w:eastAsia="宋体" w:hAnsi="Sennheiser Office"/>
          <w:b/>
          <w:bCs/>
          <w:lang w:eastAsia="zh-CN"/>
        </w:rPr>
        <w:t>Agorà</w:t>
      </w:r>
      <w:proofErr w:type="spellEnd"/>
      <w:r w:rsidRPr="00094526">
        <w:rPr>
          <w:rFonts w:ascii="Sennheiser Office" w:eastAsia="宋体" w:hAnsi="Sennheiser Office"/>
          <w:b/>
          <w:bCs/>
          <w:lang w:eastAsia="zh-CN"/>
        </w:rPr>
        <w:t>负责技术制作，为这场全球规模最大的现场音乐直播树立了体育馆音响效果的新标杆</w:t>
      </w:r>
    </w:p>
    <w:p w14:paraId="0060E8AC" w14:textId="77777777" w:rsidR="002D0941" w:rsidRPr="00094526" w:rsidRDefault="002D0941" w:rsidP="002D0941">
      <w:pPr>
        <w:rPr>
          <w:rFonts w:ascii="Sennheiser Office" w:eastAsia="宋体" w:hAnsi="Sennheiser Office"/>
          <w:lang w:eastAsia="zh-CN"/>
        </w:rPr>
      </w:pPr>
    </w:p>
    <w:p w14:paraId="308603F4" w14:textId="5E88A6A9" w:rsidR="002D0941" w:rsidRPr="00094526" w:rsidRDefault="002D0941" w:rsidP="000B73EB">
      <w:pPr>
        <w:rPr>
          <w:rStyle w:val="ae"/>
          <w:rFonts w:ascii="Sennheiser Office" w:eastAsia="宋体" w:hAnsi="Sennheiser Office"/>
          <w:lang w:eastAsia="zh-CN"/>
        </w:rPr>
      </w:pPr>
      <w:r w:rsidRPr="00094526">
        <w:rPr>
          <w:rStyle w:val="ae"/>
          <w:rFonts w:ascii="Sennheiser Office" w:eastAsia="宋体" w:hAnsi="Sennheiser Office"/>
          <w:lang w:eastAsia="zh-CN"/>
        </w:rPr>
        <w:t>作为</w:t>
      </w:r>
      <w:r w:rsidRPr="00094526">
        <w:rPr>
          <w:rStyle w:val="ae"/>
          <w:rFonts w:ascii="Sennheiser Office" w:eastAsia="宋体" w:hAnsi="Sennheiser Office"/>
          <w:lang w:eastAsia="zh-CN"/>
        </w:rPr>
        <w:t>2026</w:t>
      </w:r>
      <w:r w:rsidRPr="00094526">
        <w:rPr>
          <w:rStyle w:val="ae"/>
          <w:rFonts w:ascii="Sennheiser Office" w:eastAsia="宋体" w:hAnsi="Sennheiser Office"/>
          <w:lang w:eastAsia="zh-CN"/>
        </w:rPr>
        <w:t>年欧洲歌唱大赛（</w:t>
      </w:r>
      <w:r w:rsidRPr="00094526">
        <w:rPr>
          <w:rStyle w:val="ae"/>
          <w:rFonts w:ascii="Sennheiser Office" w:eastAsia="宋体" w:hAnsi="Sennheiser Office"/>
          <w:lang w:eastAsia="zh-CN"/>
        </w:rPr>
        <w:t>ESC</w:t>
      </w:r>
      <w:r w:rsidR="00321C71" w:rsidRPr="00094526">
        <w:rPr>
          <w:rStyle w:val="ae"/>
          <w:rFonts w:ascii="Sennheiser Office" w:eastAsia="宋体" w:hAnsi="Sennheiser Office" w:hint="eastAsia"/>
          <w:lang w:eastAsia="zh-CN"/>
        </w:rPr>
        <w:t>，简称</w:t>
      </w:r>
      <w:r w:rsidR="005A66C2" w:rsidRPr="00094526">
        <w:rPr>
          <w:rStyle w:val="ae"/>
          <w:rFonts w:ascii="Sennheiser Office" w:eastAsia="宋体" w:hAnsi="Sennheiser Office" w:hint="eastAsia"/>
          <w:lang w:eastAsia="zh-CN"/>
        </w:rPr>
        <w:t>：</w:t>
      </w:r>
      <w:r w:rsidR="00321C71" w:rsidRPr="00094526">
        <w:rPr>
          <w:rStyle w:val="ae"/>
          <w:rFonts w:ascii="Sennheiser Office" w:eastAsia="宋体" w:hAnsi="Sennheiser Office" w:hint="eastAsia"/>
          <w:lang w:eastAsia="zh-CN"/>
        </w:rPr>
        <w:t>欧歌赛</w:t>
      </w:r>
      <w:r w:rsidRPr="00094526">
        <w:rPr>
          <w:rStyle w:val="ae"/>
          <w:rFonts w:ascii="Sennheiser Office" w:eastAsia="宋体" w:hAnsi="Sennheiser Office"/>
          <w:lang w:eastAsia="zh-CN"/>
        </w:rPr>
        <w:t>）主办广播机构奥地利广播公司（</w:t>
      </w:r>
      <w:r w:rsidRPr="00094526">
        <w:rPr>
          <w:rStyle w:val="ae"/>
          <w:rFonts w:ascii="Sennheiser Office" w:eastAsia="宋体" w:hAnsi="Sennheiser Office"/>
          <w:lang w:eastAsia="zh-CN"/>
        </w:rPr>
        <w:t>ORF</w:t>
      </w:r>
      <w:r w:rsidRPr="00094526">
        <w:rPr>
          <w:rStyle w:val="ae"/>
          <w:rFonts w:ascii="Sennheiser Office" w:eastAsia="宋体" w:hAnsi="Sennheiser Office"/>
          <w:lang w:eastAsia="zh-CN"/>
        </w:rPr>
        <w:t>）的官方音频供应商，森海塞尔在维也纳</w:t>
      </w:r>
      <w:r w:rsidR="005D3E11" w:rsidRPr="00094526">
        <w:rPr>
          <w:rStyle w:val="ae"/>
          <w:rFonts w:ascii="Sennheiser Office" w:eastAsia="宋体" w:hAnsi="Sennheiser Office" w:hint="eastAsia"/>
          <w:lang w:eastAsia="zh-CN"/>
        </w:rPr>
        <w:t>体育馆</w:t>
      </w:r>
      <w:r w:rsidRPr="00094526">
        <w:rPr>
          <w:rStyle w:val="ae"/>
          <w:rFonts w:ascii="Sennheiser Office" w:eastAsia="宋体" w:hAnsi="Sennheiser Office"/>
          <w:lang w:eastAsia="zh-CN"/>
        </w:rPr>
        <w:t>部署了迄今为止规模最大的</w:t>
      </w:r>
      <w:r w:rsidR="00E258F9" w:rsidRPr="00094526">
        <w:rPr>
          <w:rStyle w:val="ae"/>
          <w:rFonts w:ascii="Sennheiser Office" w:eastAsia="宋体" w:hAnsi="Sennheiser Office" w:hint="eastAsia"/>
          <w:lang w:eastAsia="zh-CN"/>
        </w:rPr>
        <w:t>森海塞尔</w:t>
      </w:r>
      <w:proofErr w:type="spellStart"/>
      <w:r w:rsidRPr="00094526">
        <w:rPr>
          <w:rStyle w:val="ae"/>
          <w:rFonts w:ascii="Sennheiser Office" w:eastAsia="宋体" w:hAnsi="Sennheiser Office"/>
          <w:lang w:eastAsia="zh-CN"/>
        </w:rPr>
        <w:t>Spectera</w:t>
      </w:r>
      <w:proofErr w:type="spellEnd"/>
      <w:r w:rsidRPr="00094526">
        <w:rPr>
          <w:rStyle w:val="ae"/>
          <w:rFonts w:ascii="Sennheiser Office" w:eastAsia="宋体" w:hAnsi="Sennheiser Office"/>
          <w:lang w:eastAsia="zh-CN"/>
        </w:rPr>
        <w:t>系统，其中包括尚未发布的</w:t>
      </w:r>
      <w:r w:rsidR="00E258F9" w:rsidRPr="00094526">
        <w:rPr>
          <w:rStyle w:val="ae"/>
          <w:rFonts w:ascii="Sennheiser Office" w:eastAsia="宋体" w:hAnsi="Sennheiser Office" w:hint="eastAsia"/>
          <w:lang w:eastAsia="zh-CN"/>
        </w:rPr>
        <w:t>森海塞尔</w:t>
      </w:r>
      <w:proofErr w:type="spellStart"/>
      <w:r w:rsidRPr="00094526">
        <w:rPr>
          <w:rStyle w:val="ae"/>
          <w:rFonts w:ascii="Sennheiser Office" w:eastAsia="宋体" w:hAnsi="Sennheiser Office"/>
          <w:lang w:eastAsia="zh-CN"/>
        </w:rPr>
        <w:t>Spectera</w:t>
      </w:r>
      <w:proofErr w:type="spellEnd"/>
      <w:r w:rsidRPr="00094526">
        <w:rPr>
          <w:rStyle w:val="ae"/>
          <w:rFonts w:ascii="Sennheiser Office" w:eastAsia="宋体" w:hAnsi="Sennheiser Office"/>
          <w:lang w:eastAsia="zh-CN"/>
        </w:rPr>
        <w:t>手持发射机</w:t>
      </w:r>
      <w:r w:rsidR="00FD0ACB" w:rsidRPr="00094526">
        <w:rPr>
          <w:rStyle w:val="ae"/>
          <w:rFonts w:ascii="Sennheiser Office" w:eastAsia="宋体" w:hAnsi="Sennheiser Office" w:hint="eastAsia"/>
          <w:lang w:eastAsia="zh-CN"/>
        </w:rPr>
        <w:t>的样机</w:t>
      </w:r>
      <w:r w:rsidRPr="00094526">
        <w:rPr>
          <w:rStyle w:val="ae"/>
          <w:rFonts w:ascii="Sennheiser Office" w:eastAsia="宋体" w:hAnsi="Sennheiser Office"/>
          <w:lang w:eastAsia="zh-CN"/>
        </w:rPr>
        <w:t>。共计四台基站处理了约</w:t>
      </w:r>
      <w:r w:rsidRPr="00094526">
        <w:rPr>
          <w:rStyle w:val="ae"/>
          <w:rFonts w:ascii="Sennheiser Office" w:eastAsia="宋体" w:hAnsi="Sennheiser Office"/>
          <w:lang w:eastAsia="zh-CN"/>
        </w:rPr>
        <w:t>150</w:t>
      </w:r>
      <w:r w:rsidRPr="00094526">
        <w:rPr>
          <w:rStyle w:val="ae"/>
          <w:rFonts w:ascii="Sennheiser Office" w:eastAsia="宋体" w:hAnsi="Sennheiser Office"/>
          <w:lang w:eastAsia="zh-CN"/>
        </w:rPr>
        <w:t>路</w:t>
      </w:r>
      <w:r w:rsidR="00E411C2" w:rsidRPr="00094526">
        <w:rPr>
          <w:rStyle w:val="ae"/>
          <w:rFonts w:ascii="Sennheiser Office" w:eastAsia="宋体" w:hAnsi="Sennheiser Office"/>
          <w:lang w:eastAsia="zh-CN"/>
        </w:rPr>
        <w:t>实时流</w:t>
      </w:r>
      <w:r w:rsidR="00E411C2" w:rsidRPr="00094526">
        <w:rPr>
          <w:rStyle w:val="ae"/>
          <w:rFonts w:ascii="Sennheiser Office" w:eastAsia="宋体" w:hAnsi="Sennheiser Office" w:hint="eastAsia"/>
          <w:lang w:eastAsia="zh-CN"/>
        </w:rPr>
        <w:t>，涵盖</w:t>
      </w:r>
      <w:r w:rsidRPr="00094526">
        <w:rPr>
          <w:rStyle w:val="ae"/>
          <w:rFonts w:ascii="Sennheiser Office" w:eastAsia="宋体" w:hAnsi="Sennheiser Office"/>
          <w:lang w:eastAsia="zh-CN"/>
        </w:rPr>
        <w:t>无线麦克风、</w:t>
      </w:r>
      <w:r w:rsidR="00CE1C16" w:rsidRPr="00094526">
        <w:rPr>
          <w:rStyle w:val="ae"/>
          <w:rFonts w:ascii="Sennheiser Office" w:eastAsia="宋体" w:hAnsi="Sennheiser Office" w:hint="eastAsia"/>
          <w:lang w:eastAsia="zh-CN"/>
        </w:rPr>
        <w:t>耳返</w:t>
      </w:r>
      <w:r w:rsidRPr="00094526">
        <w:rPr>
          <w:rStyle w:val="ae"/>
          <w:rFonts w:ascii="Sennheiser Office" w:eastAsia="宋体" w:hAnsi="Sennheiser Office"/>
          <w:lang w:eastAsia="zh-CN"/>
        </w:rPr>
        <w:t>监听及控制数据</w:t>
      </w:r>
      <w:r w:rsidR="00E6648D" w:rsidRPr="00094526">
        <w:rPr>
          <w:rStyle w:val="ae"/>
          <w:rFonts w:ascii="Sennheiser Office" w:eastAsia="宋体" w:hAnsi="Sennheiser Office" w:hint="eastAsia"/>
          <w:lang w:eastAsia="zh-CN"/>
        </w:rPr>
        <w:t>。</w:t>
      </w:r>
      <w:r w:rsidR="00321C71" w:rsidRPr="00094526">
        <w:rPr>
          <w:rStyle w:val="ae"/>
          <w:rFonts w:ascii="Sennheiser Office" w:eastAsia="宋体" w:hAnsi="Sennheiser Office"/>
          <w:lang w:eastAsia="zh-CN"/>
        </w:rPr>
        <w:t>这场</w:t>
      </w:r>
      <w:r w:rsidRPr="00094526">
        <w:rPr>
          <w:rStyle w:val="ae"/>
          <w:rFonts w:ascii="Sennheiser Office" w:eastAsia="宋体" w:hAnsi="Sennheiser Office"/>
          <w:lang w:eastAsia="zh-CN"/>
        </w:rPr>
        <w:t>由技术制作公司</w:t>
      </w:r>
      <w:proofErr w:type="spellStart"/>
      <w:r w:rsidRPr="00094526">
        <w:rPr>
          <w:rStyle w:val="ae"/>
          <w:rFonts w:ascii="Sennheiser Office" w:eastAsia="宋体" w:hAnsi="Sennheiser Office"/>
          <w:lang w:eastAsia="zh-CN"/>
        </w:rPr>
        <w:t>Agorà</w:t>
      </w:r>
      <w:proofErr w:type="spellEnd"/>
      <w:r w:rsidRPr="00094526">
        <w:rPr>
          <w:rStyle w:val="ae"/>
          <w:rFonts w:ascii="Sennheiser Office" w:eastAsia="宋体" w:hAnsi="Sennheiser Office"/>
          <w:lang w:eastAsia="zh-CN"/>
        </w:rPr>
        <w:t>打造的演出，被广泛认为</w:t>
      </w:r>
      <w:r w:rsidR="000F3EBC" w:rsidRPr="00094526">
        <w:rPr>
          <w:rStyle w:val="ae"/>
          <w:rFonts w:ascii="Sennheiser Office" w:eastAsia="宋体" w:hAnsi="Sennheiser Office" w:hint="eastAsia"/>
          <w:lang w:eastAsia="zh-CN"/>
        </w:rPr>
        <w:t>拥有</w:t>
      </w:r>
      <w:r w:rsidRPr="00094526">
        <w:rPr>
          <w:rStyle w:val="ae"/>
          <w:rFonts w:ascii="Sennheiser Office" w:eastAsia="宋体" w:hAnsi="Sennheiser Office"/>
          <w:lang w:eastAsia="zh-CN"/>
        </w:rPr>
        <w:t>欧歌赛有史以来最佳的现场音响效果。</w:t>
      </w:r>
      <w:r w:rsidR="000F3EBC" w:rsidRPr="00094526">
        <w:rPr>
          <w:rStyle w:val="ae"/>
          <w:rFonts w:ascii="Sennheiser Office" w:eastAsia="宋体" w:hAnsi="Sennheiser Office"/>
          <w:lang w:eastAsia="zh-CN"/>
        </w:rPr>
        <w:t>森海塞尔技术应用工程（</w:t>
      </w:r>
      <w:r w:rsidR="000F3EBC" w:rsidRPr="00094526">
        <w:rPr>
          <w:rStyle w:val="ae"/>
          <w:rFonts w:ascii="Sennheiser Office" w:eastAsia="宋体" w:hAnsi="Sennheiser Office"/>
          <w:lang w:eastAsia="zh-CN"/>
        </w:rPr>
        <w:t>TAE</w:t>
      </w:r>
      <w:r w:rsidR="000F3EBC" w:rsidRPr="00094526">
        <w:rPr>
          <w:rStyle w:val="ae"/>
          <w:rFonts w:ascii="Sennheiser Office" w:eastAsia="宋体" w:hAnsi="Sennheiser Office"/>
          <w:lang w:eastAsia="zh-CN"/>
        </w:rPr>
        <w:t>）团队</w:t>
      </w:r>
      <w:r w:rsidR="000F3EBC" w:rsidRPr="00094526">
        <w:rPr>
          <w:rStyle w:val="ae"/>
          <w:rFonts w:ascii="Sennheiser Office" w:eastAsia="宋体" w:hAnsi="Sennheiser Office" w:hint="eastAsia"/>
          <w:lang w:eastAsia="zh-CN"/>
        </w:rPr>
        <w:t>亲赴现场，</w:t>
      </w:r>
      <w:r w:rsidRPr="00094526">
        <w:rPr>
          <w:rStyle w:val="ae"/>
          <w:rFonts w:ascii="Sennheiser Office" w:eastAsia="宋体" w:hAnsi="Sennheiser Office"/>
          <w:lang w:eastAsia="zh-CN"/>
        </w:rPr>
        <w:t>由</w:t>
      </w:r>
      <w:r w:rsidRPr="00094526">
        <w:rPr>
          <w:rStyle w:val="ae"/>
          <w:rFonts w:ascii="Sennheiser Office" w:eastAsia="宋体" w:hAnsi="Sennheiser Office"/>
          <w:lang w:eastAsia="zh-CN"/>
        </w:rPr>
        <w:t>Jonas Næsby</w:t>
      </w:r>
      <w:r w:rsidRPr="00094526">
        <w:rPr>
          <w:rStyle w:val="ae"/>
          <w:rFonts w:ascii="Sennheiser Office" w:eastAsia="宋体" w:hAnsi="Sennheiser Office"/>
          <w:lang w:eastAsia="zh-CN"/>
        </w:rPr>
        <w:t>和</w:t>
      </w:r>
      <w:r w:rsidRPr="00094526">
        <w:rPr>
          <w:rStyle w:val="ae"/>
          <w:rFonts w:ascii="Sennheiser Office" w:eastAsia="宋体" w:hAnsi="Sennheiser Office"/>
          <w:lang w:eastAsia="zh-CN"/>
        </w:rPr>
        <w:t>Volker Schmitt</w:t>
      </w:r>
      <w:r w:rsidRPr="00094526">
        <w:rPr>
          <w:rStyle w:val="ae"/>
          <w:rFonts w:ascii="Sennheiser Office" w:eastAsia="宋体" w:hAnsi="Sennheiser Office"/>
          <w:lang w:eastAsia="zh-CN"/>
        </w:rPr>
        <w:t>领导，为宽带系统及其所支持的新工作流程提供支持。</w:t>
      </w:r>
    </w:p>
    <w:p w14:paraId="138113EF" w14:textId="77777777" w:rsidR="002D0941" w:rsidRPr="00094526" w:rsidRDefault="002D0941" w:rsidP="000B73EB">
      <w:pPr>
        <w:rPr>
          <w:rFonts w:ascii="Sennheiser Office" w:eastAsia="宋体" w:hAnsi="Sennheiser Office"/>
          <w:lang w:eastAsia="zh-CN"/>
        </w:rPr>
      </w:pPr>
    </w:p>
    <w:p w14:paraId="204F6EE3" w14:textId="38EFC40F" w:rsidR="0003662A" w:rsidRPr="00094526" w:rsidRDefault="002558D7" w:rsidP="00233AFE">
      <w:pPr>
        <w:rPr>
          <w:rStyle w:val="ae"/>
          <w:rFonts w:ascii="Sennheiser Office" w:eastAsia="宋体" w:hAnsi="Sennheiser Office"/>
          <w:b w:val="0"/>
          <w:bCs w:val="0"/>
          <w:lang w:eastAsia="zh-CN"/>
        </w:rPr>
      </w:pPr>
      <w:r w:rsidRPr="00094526">
        <w:rPr>
          <w:rStyle w:val="ae"/>
          <w:rFonts w:ascii="Sennheiser Office" w:eastAsia="宋体" w:hAnsi="Sennheiser Office"/>
          <w:b w:val="0"/>
          <w:bCs w:val="0"/>
          <w:lang w:eastAsia="zh-CN"/>
        </w:rPr>
        <w:t>奥地利广播公司（</w:t>
      </w:r>
      <w:r w:rsidRPr="00094526">
        <w:rPr>
          <w:rStyle w:val="ae"/>
          <w:rFonts w:ascii="Sennheiser Office" w:eastAsia="宋体" w:hAnsi="Sennheiser Office"/>
          <w:b w:val="0"/>
          <w:bCs w:val="0"/>
          <w:lang w:eastAsia="zh-CN"/>
        </w:rPr>
        <w:t>ORF</w:t>
      </w:r>
      <w:r w:rsidRPr="00094526">
        <w:rPr>
          <w:rStyle w:val="ae"/>
          <w:rFonts w:ascii="Sennheiser Office" w:eastAsia="宋体" w:hAnsi="Sennheiser Office"/>
          <w:b w:val="0"/>
          <w:bCs w:val="0"/>
          <w:lang w:eastAsia="zh-CN"/>
        </w:rPr>
        <w:t>）将维也纳</w:t>
      </w:r>
      <w:r w:rsidR="001B0833" w:rsidRPr="00094526">
        <w:rPr>
          <w:rStyle w:val="ae"/>
          <w:rFonts w:ascii="Sennheiser Office" w:eastAsia="宋体" w:hAnsi="Sennheiser Office" w:hint="eastAsia"/>
          <w:b w:val="0"/>
          <w:bCs w:val="0"/>
          <w:lang w:eastAsia="zh-CN"/>
        </w:rPr>
        <w:t>体育馆</w:t>
      </w:r>
      <w:r w:rsidRPr="00094526">
        <w:rPr>
          <w:rStyle w:val="ae"/>
          <w:rFonts w:ascii="Sennheiser Office" w:eastAsia="宋体" w:hAnsi="Sennheiser Office"/>
          <w:b w:val="0"/>
          <w:bCs w:val="0"/>
          <w:lang w:eastAsia="zh-CN"/>
        </w:rPr>
        <w:t>，乃至整个城市，打造成了一个真正令人叹为观止的欧歌赛（</w:t>
      </w:r>
      <w:r w:rsidRPr="00094526">
        <w:rPr>
          <w:rStyle w:val="ae"/>
          <w:rFonts w:ascii="Sennheiser Office" w:eastAsia="宋体" w:hAnsi="Sennheiser Office"/>
          <w:b w:val="0"/>
          <w:bCs w:val="0"/>
          <w:lang w:eastAsia="zh-CN"/>
        </w:rPr>
        <w:t>ESC</w:t>
      </w:r>
      <w:r w:rsidRPr="00094526">
        <w:rPr>
          <w:rStyle w:val="ae"/>
          <w:rFonts w:ascii="Sennheiser Office" w:eastAsia="宋体" w:hAnsi="Sennheiser Office"/>
          <w:b w:val="0"/>
          <w:bCs w:val="0"/>
          <w:lang w:eastAsia="zh-CN"/>
        </w:rPr>
        <w:t>）举办地，吸引了庞大的粉丝群体。该地区的兴奋气氛扑面而来，技术供应商们同样热情高涨。正如</w:t>
      </w:r>
      <w:r w:rsidR="00122AD5" w:rsidRPr="00094526">
        <w:rPr>
          <w:rStyle w:val="ae"/>
          <w:rFonts w:ascii="Sennheiser Office" w:eastAsia="宋体" w:hAnsi="Sennheiser Office"/>
          <w:b w:val="0"/>
          <w:bCs w:val="0"/>
          <w:lang w:eastAsia="zh-CN"/>
        </w:rPr>
        <w:t>Volker Schmitt</w:t>
      </w:r>
      <w:r w:rsidRPr="00094526">
        <w:rPr>
          <w:rStyle w:val="ae"/>
          <w:rFonts w:ascii="Sennheiser Office" w:eastAsia="宋体" w:hAnsi="Sennheiser Office"/>
          <w:b w:val="0"/>
          <w:bCs w:val="0"/>
          <w:lang w:eastAsia="zh-CN"/>
        </w:rPr>
        <w:t>所言：</w:t>
      </w:r>
      <w:r w:rsidR="00A507C4" w:rsidRPr="00094526">
        <w:rPr>
          <w:rStyle w:val="ae"/>
          <w:rFonts w:ascii="Sennheiser Office" w:eastAsia="宋体" w:hAnsi="Sennheiser Office" w:hint="eastAsia"/>
          <w:b w:val="0"/>
          <w:bCs w:val="0"/>
          <w:lang w:eastAsia="zh-CN"/>
        </w:rPr>
        <w:t>“</w:t>
      </w:r>
      <w:r w:rsidRPr="00094526">
        <w:rPr>
          <w:rStyle w:val="ae"/>
          <w:rFonts w:ascii="Sennheiser Office" w:eastAsia="宋体" w:hAnsi="Sennheiser Office"/>
          <w:b w:val="0"/>
          <w:bCs w:val="0"/>
          <w:lang w:eastAsia="zh-CN"/>
        </w:rPr>
        <w:t>期待感不断高涨，尤其是第</w:t>
      </w:r>
      <w:r w:rsidRPr="00094526">
        <w:rPr>
          <w:rStyle w:val="ae"/>
          <w:rFonts w:ascii="Sennheiser Office" w:eastAsia="宋体" w:hAnsi="Sennheiser Office"/>
          <w:b w:val="0"/>
          <w:bCs w:val="0"/>
          <w:lang w:eastAsia="zh-CN"/>
        </w:rPr>
        <w:t>70</w:t>
      </w:r>
      <w:r w:rsidRPr="00094526">
        <w:rPr>
          <w:rStyle w:val="ae"/>
          <w:rFonts w:ascii="Sennheiser Office" w:eastAsia="宋体" w:hAnsi="Sennheiser Office"/>
          <w:b w:val="0"/>
          <w:bCs w:val="0"/>
          <w:lang w:eastAsia="zh-CN"/>
        </w:rPr>
        <w:t>届</w:t>
      </w:r>
      <w:r w:rsidR="00B61453" w:rsidRPr="00094526">
        <w:rPr>
          <w:rStyle w:val="ae"/>
          <w:rFonts w:ascii="Sennheiser Office" w:eastAsia="宋体" w:hAnsi="Sennheiser Office" w:hint="eastAsia"/>
          <w:b w:val="0"/>
          <w:bCs w:val="0"/>
          <w:lang w:eastAsia="zh-CN"/>
        </w:rPr>
        <w:t>欧洲歌唱大赛</w:t>
      </w:r>
      <w:r w:rsidRPr="00094526">
        <w:rPr>
          <w:rStyle w:val="ae"/>
          <w:rFonts w:ascii="Sennheiser Office" w:eastAsia="宋体" w:hAnsi="Sennheiser Office"/>
          <w:b w:val="0"/>
          <w:bCs w:val="0"/>
          <w:lang w:eastAsia="zh-CN"/>
        </w:rPr>
        <w:t>被誉为技术上最具挑战的制作之一。除了欧歌赛所展现的电视直播魔力与创造力外，其规模和复杂性也一直吸引着业界带来他们最新、最先进的技术</w:t>
      </w:r>
      <w:r w:rsidR="002F14CE" w:rsidRPr="00094526">
        <w:rPr>
          <w:rStyle w:val="ae"/>
          <w:rFonts w:ascii="Sennheiser Office" w:eastAsia="宋体" w:hAnsi="Sennheiser Office" w:hint="eastAsia"/>
          <w:b w:val="0"/>
          <w:bCs w:val="0"/>
          <w:lang w:eastAsia="zh-CN"/>
        </w:rPr>
        <w:t>，</w:t>
      </w:r>
      <w:r w:rsidR="004C1FB5" w:rsidRPr="00094526">
        <w:rPr>
          <w:rStyle w:val="ae"/>
          <w:rFonts w:ascii="Sennheiser Office" w:eastAsia="宋体" w:hAnsi="Sennheiser Office" w:hint="eastAsia"/>
          <w:b w:val="0"/>
          <w:bCs w:val="0"/>
          <w:lang w:eastAsia="zh-CN"/>
        </w:rPr>
        <w:t>欧歌赛也常常是这些技术</w:t>
      </w:r>
      <w:r w:rsidR="002F14CE" w:rsidRPr="00094526">
        <w:rPr>
          <w:rStyle w:val="ae"/>
          <w:rFonts w:ascii="Sennheiser Office" w:eastAsia="宋体" w:hAnsi="Sennheiser Office"/>
          <w:b w:val="0"/>
          <w:bCs w:val="0"/>
          <w:lang w:eastAsia="zh-CN"/>
        </w:rPr>
        <w:t>首次展示</w:t>
      </w:r>
      <w:r w:rsidR="004C1FB5" w:rsidRPr="00094526">
        <w:rPr>
          <w:rStyle w:val="ae"/>
          <w:rFonts w:ascii="Sennheiser Office" w:eastAsia="宋体" w:hAnsi="Sennheiser Office" w:hint="eastAsia"/>
          <w:b w:val="0"/>
          <w:bCs w:val="0"/>
          <w:lang w:eastAsia="zh-CN"/>
        </w:rPr>
        <w:t>的平台</w:t>
      </w:r>
      <w:r w:rsidRPr="00094526">
        <w:rPr>
          <w:rStyle w:val="ae"/>
          <w:rFonts w:ascii="Sennheiser Office" w:eastAsia="宋体" w:hAnsi="Sennheiser Office"/>
          <w:b w:val="0"/>
          <w:bCs w:val="0"/>
          <w:lang w:eastAsia="zh-CN"/>
        </w:rPr>
        <w:t>。这不仅指我们将</w:t>
      </w:r>
      <w:r w:rsidR="00D33238" w:rsidRPr="00094526">
        <w:rPr>
          <w:rStyle w:val="ae"/>
          <w:rFonts w:ascii="Sennheiser Office" w:eastAsia="宋体" w:hAnsi="Sennheiser Office" w:hint="eastAsia"/>
          <w:b w:val="0"/>
          <w:bCs w:val="0"/>
          <w:lang w:eastAsia="zh-CN"/>
        </w:rPr>
        <w:t>森海塞尔</w:t>
      </w:r>
      <w:proofErr w:type="spellStart"/>
      <w:r w:rsidRPr="00094526">
        <w:rPr>
          <w:rStyle w:val="ae"/>
          <w:rFonts w:ascii="Sennheiser Office" w:eastAsia="宋体" w:hAnsi="Sennheiser Office"/>
          <w:b w:val="0"/>
          <w:bCs w:val="0"/>
          <w:lang w:eastAsia="zh-CN"/>
        </w:rPr>
        <w:t>Spectera</w:t>
      </w:r>
      <w:proofErr w:type="spellEnd"/>
      <w:r w:rsidRPr="00094526">
        <w:rPr>
          <w:rStyle w:val="ae"/>
          <w:rFonts w:ascii="Sennheiser Office" w:eastAsia="宋体" w:hAnsi="Sennheiser Office"/>
          <w:b w:val="0"/>
          <w:bCs w:val="0"/>
          <w:lang w:eastAsia="zh-CN"/>
        </w:rPr>
        <w:t>带到维也纳，还包括视频、灯光、激光团队等方方面面。</w:t>
      </w:r>
      <w:r w:rsidR="002C5318" w:rsidRPr="00094526">
        <w:rPr>
          <w:rStyle w:val="ae"/>
          <w:rFonts w:ascii="Sennheiser Office" w:eastAsia="宋体" w:hAnsi="Sennheiser Office" w:hint="eastAsia"/>
          <w:b w:val="0"/>
          <w:bCs w:val="0"/>
          <w:lang w:eastAsia="zh-CN"/>
        </w:rPr>
        <w:t>”</w:t>
      </w:r>
    </w:p>
    <w:p w14:paraId="2EC39EAE" w14:textId="77777777" w:rsidR="002558D7" w:rsidRPr="00094526" w:rsidRDefault="002558D7" w:rsidP="00233AFE">
      <w:pPr>
        <w:rPr>
          <w:rStyle w:val="ae"/>
          <w:rFonts w:ascii="Sennheiser Office" w:eastAsia="宋体" w:hAnsi="Sennheiser Office"/>
          <w:b w:val="0"/>
          <w:bCs w:val="0"/>
          <w:lang w:eastAsia="zh-CN"/>
        </w:rPr>
      </w:pPr>
    </w:p>
    <w:p w14:paraId="4F174C27" w14:textId="08E045C9" w:rsidR="00CF3166" w:rsidRPr="00094526" w:rsidRDefault="002558D7" w:rsidP="00DF086F">
      <w:pPr>
        <w:rPr>
          <w:rFonts w:ascii="Sennheiser Office" w:eastAsia="宋体" w:hAnsi="Sennheiser Office"/>
          <w:lang w:eastAsia="zh-CN"/>
        </w:rPr>
      </w:pPr>
      <w:proofErr w:type="spellStart"/>
      <w:r w:rsidRPr="00094526">
        <w:rPr>
          <w:rFonts w:ascii="Sennheiser Office" w:eastAsia="宋体" w:hAnsi="Sennheiser Office"/>
          <w:lang w:eastAsia="zh-CN"/>
        </w:rPr>
        <w:t>Agorà</w:t>
      </w:r>
      <w:proofErr w:type="spellEnd"/>
      <w:r w:rsidRPr="00094526">
        <w:rPr>
          <w:rFonts w:ascii="Sennheiser Office" w:eastAsia="宋体" w:hAnsi="Sennheiser Office"/>
          <w:lang w:eastAsia="zh-CN"/>
        </w:rPr>
        <w:t>公司的欧歌赛项目负责人</w:t>
      </w:r>
      <w:r w:rsidR="002D5866" w:rsidRPr="00094526">
        <w:rPr>
          <w:rStyle w:val="ae"/>
          <w:rFonts w:ascii="Sennheiser Office" w:eastAsia="宋体" w:hAnsi="Sennheiser Office"/>
          <w:b w:val="0"/>
          <w:bCs w:val="0"/>
          <w:lang w:eastAsia="zh-CN"/>
        </w:rPr>
        <w:t>Valerio Motta</w:t>
      </w:r>
      <w:r w:rsidRPr="00094526">
        <w:rPr>
          <w:rFonts w:ascii="Sennheiser Office" w:eastAsia="宋体" w:hAnsi="Sennheiser Office"/>
          <w:lang w:eastAsia="zh-CN"/>
        </w:rPr>
        <w:t>表示：</w:t>
      </w:r>
      <w:r w:rsidR="002D5866" w:rsidRPr="00094526">
        <w:rPr>
          <w:rFonts w:ascii="Sennheiser Office" w:eastAsia="宋体" w:hAnsi="Sennheiser Office" w:hint="eastAsia"/>
          <w:lang w:eastAsia="zh-CN"/>
        </w:rPr>
        <w:t>“</w:t>
      </w:r>
      <w:r w:rsidRPr="00094526">
        <w:rPr>
          <w:rFonts w:ascii="Sennheiser Office" w:eastAsia="宋体" w:hAnsi="Sennheiser Office"/>
          <w:lang w:eastAsia="zh-CN"/>
        </w:rPr>
        <w:t>欧歌赛是一场节奏快、充满活力且要求极高的制作。只要一切运转正常，现场就会从容不迫</w:t>
      </w:r>
      <w:r w:rsidR="00C646EB" w:rsidRPr="00094526">
        <w:rPr>
          <w:rFonts w:ascii="Sennheiser Office" w:eastAsia="宋体" w:hAnsi="Sennheiser Office" w:hint="eastAsia"/>
          <w:lang w:eastAsia="zh-CN"/>
        </w:rPr>
        <w:t>。</w:t>
      </w:r>
      <w:r w:rsidR="00486185" w:rsidRPr="00094526">
        <w:rPr>
          <w:rFonts w:ascii="Sennheiser Office" w:eastAsia="宋体" w:hAnsi="Sennheiser Office" w:hint="eastAsia"/>
          <w:lang w:eastAsia="zh-CN"/>
        </w:rPr>
        <w:t>有</w:t>
      </w:r>
      <w:r w:rsidRPr="00094526">
        <w:rPr>
          <w:rFonts w:ascii="Sennheiser Office" w:eastAsia="宋体" w:hAnsi="Sennheiser Office"/>
          <w:lang w:eastAsia="zh-CN"/>
        </w:rPr>
        <w:t>森海塞尔参与这样一个精密的项目，</w:t>
      </w:r>
      <w:r w:rsidR="00A05A9F" w:rsidRPr="00094526">
        <w:rPr>
          <w:rFonts w:ascii="Sennheiser Office" w:eastAsia="宋体" w:hAnsi="Sennheiser Office" w:hint="eastAsia"/>
          <w:lang w:eastAsia="zh-CN"/>
        </w:rPr>
        <w:t>令</w:t>
      </w:r>
      <w:r w:rsidRPr="00094526">
        <w:rPr>
          <w:rFonts w:ascii="Sennheiser Office" w:eastAsia="宋体" w:hAnsi="Sennheiser Office"/>
          <w:lang w:eastAsia="zh-CN"/>
        </w:rPr>
        <w:t>整个音频团队</w:t>
      </w:r>
      <w:r w:rsidR="00F706D6" w:rsidRPr="00094526">
        <w:rPr>
          <w:rFonts w:ascii="Sennheiser Office" w:eastAsia="宋体" w:hAnsi="Sennheiser Office" w:hint="eastAsia"/>
          <w:lang w:eastAsia="zh-CN"/>
        </w:rPr>
        <w:t>感到获得了强有力的支持</w:t>
      </w:r>
      <w:r w:rsidR="00A05A9F" w:rsidRPr="00094526">
        <w:rPr>
          <w:rFonts w:ascii="Sennheiser Office" w:eastAsia="宋体" w:hAnsi="Sennheiser Office" w:hint="eastAsia"/>
          <w:lang w:eastAsia="zh-CN"/>
        </w:rPr>
        <w:t>，让大家</w:t>
      </w:r>
      <w:r w:rsidRPr="00094526">
        <w:rPr>
          <w:rFonts w:ascii="Sennheiser Office" w:eastAsia="宋体" w:hAnsi="Sennheiser Office"/>
          <w:lang w:eastAsia="zh-CN"/>
        </w:rPr>
        <w:t>充满信心。我们都知道，即使出现任何问题</w:t>
      </w:r>
      <w:r w:rsidR="003F7ED4" w:rsidRPr="00094526">
        <w:rPr>
          <w:rFonts w:ascii="Sennheiser Office" w:eastAsia="宋体" w:hAnsi="Sennheiser Office" w:hint="eastAsia"/>
          <w:lang w:eastAsia="zh-CN"/>
        </w:rPr>
        <w:t>，</w:t>
      </w:r>
      <w:r w:rsidRPr="00094526">
        <w:rPr>
          <w:rFonts w:ascii="Sennheiser Office" w:eastAsia="宋体" w:hAnsi="Sennheiser Office"/>
          <w:lang w:eastAsia="zh-CN"/>
        </w:rPr>
        <w:t>实际上</w:t>
      </w:r>
      <w:r w:rsidR="009D3D61" w:rsidRPr="00094526">
        <w:rPr>
          <w:rFonts w:ascii="Sennheiser Office" w:eastAsia="宋体" w:hAnsi="Sennheiser Office" w:hint="eastAsia"/>
          <w:lang w:eastAsia="zh-CN"/>
        </w:rPr>
        <w:t>一切顺利</w:t>
      </w:r>
      <w:r w:rsidR="003F7ED4" w:rsidRPr="00094526">
        <w:rPr>
          <w:rFonts w:ascii="Sennheiser Office" w:eastAsia="宋体" w:hAnsi="Sennheiser Office" w:hint="eastAsia"/>
          <w:lang w:eastAsia="zh-CN"/>
        </w:rPr>
        <w:t>，</w:t>
      </w:r>
      <w:r w:rsidRPr="00094526">
        <w:rPr>
          <w:rFonts w:ascii="Sennheiser Office" w:eastAsia="宋体" w:hAnsi="Sennheiser Office"/>
          <w:lang w:eastAsia="zh-CN"/>
        </w:rPr>
        <w:t>制造商的支持也会随时到位，</w:t>
      </w:r>
      <w:r w:rsidR="00AF55FE" w:rsidRPr="00094526">
        <w:rPr>
          <w:rFonts w:ascii="Sennheiser Office" w:eastAsia="宋体" w:hAnsi="Sennheiser Office" w:hint="eastAsia"/>
          <w:lang w:eastAsia="zh-CN"/>
        </w:rPr>
        <w:t>并</w:t>
      </w:r>
      <w:r w:rsidRPr="00094526">
        <w:rPr>
          <w:rFonts w:ascii="Sennheiser Office" w:eastAsia="宋体" w:hAnsi="Sennheiser Office"/>
          <w:lang w:eastAsia="zh-CN"/>
        </w:rPr>
        <w:t>以最佳方式帮助解决</w:t>
      </w:r>
      <w:r w:rsidR="00244FFE" w:rsidRPr="00094526">
        <w:rPr>
          <w:rFonts w:ascii="Sennheiser Office" w:eastAsia="宋体" w:hAnsi="Sennheiser Office" w:hint="eastAsia"/>
          <w:lang w:eastAsia="zh-CN"/>
        </w:rPr>
        <w:t>问题</w:t>
      </w:r>
      <w:r w:rsidRPr="00094526">
        <w:rPr>
          <w:rFonts w:ascii="Sennheiser Office" w:eastAsia="宋体" w:hAnsi="Sennheiser Office"/>
          <w:lang w:eastAsia="zh-CN"/>
        </w:rPr>
        <w:t>。</w:t>
      </w:r>
      <w:r w:rsidR="002D5866" w:rsidRPr="00094526">
        <w:rPr>
          <w:rFonts w:ascii="Sennheiser Office" w:eastAsia="宋体" w:hAnsi="Sennheiser Office" w:hint="eastAsia"/>
          <w:lang w:eastAsia="zh-CN"/>
        </w:rPr>
        <w:t>”</w:t>
      </w:r>
    </w:p>
    <w:p w14:paraId="3DEE02B9" w14:textId="77777777" w:rsidR="002558D7" w:rsidRPr="00094526" w:rsidRDefault="002558D7" w:rsidP="00DF086F">
      <w:pPr>
        <w:rPr>
          <w:rFonts w:ascii="Sennheiser Office" w:eastAsia="宋体" w:hAnsi="Sennheiser Office"/>
          <w:lang w:eastAsia="zh-CN"/>
        </w:rPr>
      </w:pPr>
    </w:p>
    <w:p w14:paraId="38067043" w14:textId="5288BCFC" w:rsidR="00CF3166" w:rsidRPr="00094526" w:rsidRDefault="00CF3166" w:rsidP="00CF3166">
      <w:pPr>
        <w:pStyle w:val="ab"/>
        <w:rPr>
          <w:rFonts w:ascii="Sennheiser Office" w:eastAsia="宋体" w:hAnsi="Sennheiser Office"/>
        </w:rPr>
      </w:pPr>
      <w:r w:rsidRPr="00094526">
        <w:rPr>
          <w:rFonts w:ascii="Sennheiser Office" w:eastAsia="宋体" w:hAnsi="Sennheiser Office"/>
          <w:noProof/>
        </w:rPr>
        <w:drawing>
          <wp:inline distT="0" distB="0" distL="0" distR="0" wp14:anchorId="62C6EEEE" wp14:editId="4A4FDA0A">
            <wp:extent cx="5032857" cy="2952013"/>
            <wp:effectExtent l="0" t="0" r="0" b="1270"/>
            <wp:docPr id="154739634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96349" name="Grafik 1547396349"/>
                    <pic:cNvPicPr/>
                  </pic:nvPicPr>
                  <pic:blipFill>
                    <a:blip r:embed="rId12" cstate="hqprint">
                      <a:extLst>
                        <a:ext uri="{28A0092B-C50C-407E-A947-70E740481C1C}">
                          <a14:useLocalDpi xmlns:a14="http://schemas.microsoft.com/office/drawing/2010/main"/>
                        </a:ext>
                      </a:extLst>
                    </a:blip>
                    <a:stretch>
                      <a:fillRect/>
                    </a:stretch>
                  </pic:blipFill>
                  <pic:spPr>
                    <a:xfrm>
                      <a:off x="0" y="0"/>
                      <a:ext cx="5065426" cy="2971116"/>
                    </a:xfrm>
                    <a:prstGeom prst="rect">
                      <a:avLst/>
                    </a:prstGeom>
                  </pic:spPr>
                </pic:pic>
              </a:graphicData>
            </a:graphic>
          </wp:inline>
        </w:drawing>
      </w:r>
    </w:p>
    <w:p w14:paraId="701BB6A3" w14:textId="4646392D" w:rsidR="00540C36" w:rsidRPr="00094526" w:rsidRDefault="00540C36" w:rsidP="00540C36">
      <w:pPr>
        <w:pStyle w:val="ab"/>
        <w:rPr>
          <w:rStyle w:val="ae"/>
          <w:rFonts w:eastAsia="宋体"/>
          <w:b w:val="0"/>
          <w:bCs w:val="0"/>
          <w:lang w:eastAsia="zh-CN"/>
        </w:rPr>
      </w:pPr>
      <w:r w:rsidRPr="00094526">
        <w:rPr>
          <w:rStyle w:val="ae"/>
          <w:rFonts w:eastAsia="宋体"/>
          <w:b w:val="0"/>
          <w:bCs w:val="0"/>
          <w:lang w:eastAsia="zh-CN"/>
        </w:rPr>
        <w:t>在欧歌赛上，</w:t>
      </w:r>
      <w:r w:rsidRPr="00094526">
        <w:rPr>
          <w:rStyle w:val="ae"/>
          <w:rFonts w:eastAsia="宋体"/>
          <w:b w:val="0"/>
          <w:bCs w:val="0"/>
          <w:lang w:eastAsia="zh-CN"/>
        </w:rPr>
        <w:t>ORF</w:t>
      </w:r>
      <w:r w:rsidRPr="00094526">
        <w:rPr>
          <w:rStyle w:val="ae"/>
          <w:rFonts w:eastAsia="宋体"/>
          <w:b w:val="0"/>
          <w:bCs w:val="0"/>
          <w:lang w:eastAsia="zh-CN"/>
        </w:rPr>
        <w:t>与音响</w:t>
      </w:r>
      <w:r w:rsidR="00ED45CA" w:rsidRPr="00094526">
        <w:rPr>
          <w:rStyle w:val="ae"/>
          <w:rFonts w:eastAsia="宋体" w:hint="eastAsia"/>
          <w:b w:val="0"/>
          <w:bCs w:val="0"/>
          <w:lang w:eastAsia="zh-CN"/>
        </w:rPr>
        <w:t>主管</w:t>
      </w:r>
      <w:r w:rsidRPr="00094526">
        <w:rPr>
          <w:rStyle w:val="ae"/>
          <w:rFonts w:eastAsia="宋体"/>
          <w:b w:val="0"/>
          <w:bCs w:val="0"/>
          <w:lang w:eastAsia="zh-CN"/>
        </w:rPr>
        <w:t>Gerhard Jansa</w:t>
      </w:r>
      <w:r w:rsidRPr="00094526">
        <w:rPr>
          <w:rStyle w:val="ae"/>
          <w:rFonts w:eastAsia="宋体"/>
          <w:b w:val="0"/>
          <w:bCs w:val="0"/>
          <w:lang w:eastAsia="zh-CN"/>
        </w:rPr>
        <w:t>以及由项目负责人</w:t>
      </w:r>
      <w:r w:rsidRPr="00094526">
        <w:rPr>
          <w:rStyle w:val="ae"/>
          <w:rFonts w:eastAsia="宋体"/>
          <w:b w:val="0"/>
          <w:bCs w:val="0"/>
          <w:lang w:eastAsia="zh-CN"/>
        </w:rPr>
        <w:t>Valerio Motta</w:t>
      </w:r>
      <w:r w:rsidR="00340CA9" w:rsidRPr="00094526">
        <w:rPr>
          <w:rStyle w:val="ae"/>
          <w:rFonts w:eastAsia="宋体"/>
          <w:b w:val="0"/>
          <w:bCs w:val="0"/>
          <w:lang w:eastAsia="zh-CN"/>
        </w:rPr>
        <w:t>领导</w:t>
      </w:r>
      <w:r w:rsidRPr="00094526">
        <w:rPr>
          <w:rStyle w:val="ae"/>
          <w:rFonts w:eastAsia="宋体"/>
          <w:b w:val="0"/>
          <w:bCs w:val="0"/>
          <w:lang w:eastAsia="zh-CN"/>
        </w:rPr>
        <w:t>的</w:t>
      </w:r>
      <w:proofErr w:type="spellStart"/>
      <w:r w:rsidRPr="00094526">
        <w:rPr>
          <w:rStyle w:val="ae"/>
          <w:rFonts w:eastAsia="宋体"/>
          <w:b w:val="0"/>
          <w:bCs w:val="0"/>
          <w:lang w:eastAsia="zh-CN"/>
        </w:rPr>
        <w:t>Agorà</w:t>
      </w:r>
      <w:proofErr w:type="spellEnd"/>
      <w:r w:rsidRPr="00094526">
        <w:rPr>
          <w:rStyle w:val="ae"/>
          <w:rFonts w:eastAsia="宋体"/>
          <w:b w:val="0"/>
          <w:bCs w:val="0"/>
          <w:lang w:eastAsia="zh-CN"/>
        </w:rPr>
        <w:t>团队</w:t>
      </w:r>
      <w:r w:rsidR="00244FFE" w:rsidRPr="00094526">
        <w:rPr>
          <w:rStyle w:val="ae"/>
          <w:rFonts w:eastAsia="宋体"/>
          <w:b w:val="0"/>
          <w:bCs w:val="0"/>
          <w:lang w:eastAsia="zh-CN"/>
        </w:rPr>
        <w:t>合作</w:t>
      </w:r>
      <w:r w:rsidRPr="00094526">
        <w:rPr>
          <w:rStyle w:val="ae"/>
          <w:rFonts w:eastAsia="宋体"/>
          <w:b w:val="0"/>
          <w:bCs w:val="0"/>
          <w:lang w:eastAsia="zh-CN"/>
        </w:rPr>
        <w:t>，将维也纳</w:t>
      </w:r>
      <w:r w:rsidR="00347AC6" w:rsidRPr="00094526">
        <w:rPr>
          <w:rStyle w:val="ae"/>
          <w:rFonts w:eastAsia="宋体"/>
          <w:b w:val="0"/>
          <w:bCs w:val="0"/>
          <w:lang w:eastAsia="zh-CN"/>
        </w:rPr>
        <w:t>体育馆</w:t>
      </w:r>
      <w:r w:rsidRPr="00094526">
        <w:rPr>
          <w:rStyle w:val="ae"/>
          <w:rFonts w:eastAsia="宋体"/>
          <w:b w:val="0"/>
          <w:bCs w:val="0"/>
          <w:lang w:eastAsia="zh-CN"/>
        </w:rPr>
        <w:t>打造成了一场充满活力、融合灯光、激光束与声音的盛宴（图片来源：</w:t>
      </w:r>
      <w:r w:rsidRPr="00094526">
        <w:rPr>
          <w:rStyle w:val="ae"/>
          <w:rFonts w:eastAsia="宋体"/>
          <w:b w:val="0"/>
          <w:bCs w:val="0"/>
          <w:lang w:eastAsia="zh-CN"/>
        </w:rPr>
        <w:t>ORF</w:t>
      </w:r>
      <w:r w:rsidRPr="00094526">
        <w:rPr>
          <w:rStyle w:val="ae"/>
          <w:rFonts w:eastAsia="宋体"/>
          <w:b w:val="0"/>
          <w:bCs w:val="0"/>
          <w:lang w:eastAsia="zh-CN"/>
        </w:rPr>
        <w:t>）</w:t>
      </w:r>
    </w:p>
    <w:p w14:paraId="3F1DD1F6" w14:textId="77777777" w:rsidR="00DF086F" w:rsidRPr="00094526" w:rsidRDefault="00DF086F" w:rsidP="00DF086F">
      <w:pPr>
        <w:rPr>
          <w:rFonts w:ascii="Sennheiser Office" w:eastAsia="宋体" w:hAnsi="Sennheiser Office"/>
          <w:lang w:eastAsia="zh-CN"/>
        </w:rPr>
      </w:pPr>
    </w:p>
    <w:p w14:paraId="10D18C5F" w14:textId="00CE7C8E" w:rsidR="003055DA" w:rsidRPr="00094526" w:rsidRDefault="00540CFD" w:rsidP="00233AFE">
      <w:pPr>
        <w:rPr>
          <w:rStyle w:val="ae"/>
          <w:rFonts w:ascii="Sennheiser Office" w:eastAsia="宋体" w:hAnsi="Sennheiser Office"/>
          <w:b w:val="0"/>
          <w:bCs w:val="0"/>
          <w:lang w:eastAsia="zh-CN"/>
        </w:rPr>
      </w:pPr>
      <w:r w:rsidRPr="00094526">
        <w:rPr>
          <w:rStyle w:val="ae"/>
          <w:rFonts w:ascii="Sennheiser Office" w:eastAsia="宋体" w:hAnsi="Sennheiser Office" w:hint="eastAsia"/>
          <w:b w:val="0"/>
          <w:bCs w:val="0"/>
          <w:lang w:eastAsia="zh-CN"/>
        </w:rPr>
        <w:t>“</w:t>
      </w:r>
      <w:r w:rsidR="001A0648" w:rsidRPr="00094526">
        <w:rPr>
          <w:rStyle w:val="ae"/>
          <w:rFonts w:ascii="Sennheiser Office" w:eastAsia="宋体" w:hAnsi="Sennheiser Office"/>
          <w:b w:val="0"/>
          <w:bCs w:val="0"/>
          <w:lang w:eastAsia="zh-CN"/>
        </w:rPr>
        <w:t>我认为，这一成果得益于多种因素的独特结合：扩声系统呈现的卓越音质、出色的信号流管理，以及传入艺人耳中的非凡音质，</w:t>
      </w:r>
      <w:r w:rsidR="00347AC6" w:rsidRPr="00094526">
        <w:rPr>
          <w:rStyle w:val="ae"/>
          <w:rFonts w:ascii="Sennheiser Office" w:eastAsia="宋体" w:hAnsi="Sennheiser Office" w:hint="eastAsia"/>
          <w:b w:val="0"/>
          <w:bCs w:val="0"/>
          <w:lang w:eastAsia="zh-CN"/>
        </w:rPr>
        <w:t>”</w:t>
      </w:r>
      <w:r w:rsidR="00347AC6" w:rsidRPr="00094526">
        <w:rPr>
          <w:rFonts w:ascii="Sennheiser Office" w:eastAsia="宋体" w:hAnsi="Sennheiser Office"/>
          <w:lang w:eastAsia="zh-CN"/>
        </w:rPr>
        <w:t>Motta</w:t>
      </w:r>
      <w:r w:rsidR="001A0648" w:rsidRPr="00094526">
        <w:rPr>
          <w:rStyle w:val="ae"/>
          <w:rFonts w:ascii="Sennheiser Office" w:eastAsia="宋体" w:hAnsi="Sennheiser Office"/>
          <w:b w:val="0"/>
          <w:bCs w:val="0"/>
          <w:lang w:eastAsia="zh-CN"/>
        </w:rPr>
        <w:t>接着说道</w:t>
      </w:r>
      <w:r w:rsidR="003038FA" w:rsidRPr="00094526">
        <w:rPr>
          <w:rStyle w:val="ae"/>
          <w:rFonts w:ascii="Sennheiser Office" w:eastAsia="宋体" w:hAnsi="Sennheiser Office" w:hint="eastAsia"/>
          <w:b w:val="0"/>
          <w:bCs w:val="0"/>
          <w:lang w:eastAsia="zh-CN"/>
        </w:rPr>
        <w:t>，</w:t>
      </w:r>
      <w:r w:rsidR="00347AC6" w:rsidRPr="00094526">
        <w:rPr>
          <w:rStyle w:val="ae"/>
          <w:rFonts w:ascii="Sennheiser Office" w:eastAsia="宋体" w:hAnsi="Sennheiser Office" w:hint="eastAsia"/>
          <w:b w:val="0"/>
          <w:bCs w:val="0"/>
          <w:lang w:eastAsia="zh-CN"/>
        </w:rPr>
        <w:t>“</w:t>
      </w:r>
      <w:r w:rsidR="00BC0E5D" w:rsidRPr="00094526">
        <w:rPr>
          <w:rStyle w:val="ae"/>
          <w:rFonts w:ascii="Sennheiser Office" w:eastAsia="宋体" w:hAnsi="Sennheiser Office" w:hint="eastAsia"/>
          <w:b w:val="0"/>
          <w:bCs w:val="0"/>
          <w:lang w:eastAsia="zh-CN"/>
        </w:rPr>
        <w:t>我们</w:t>
      </w:r>
      <w:r w:rsidR="001A0648" w:rsidRPr="00094526">
        <w:rPr>
          <w:rStyle w:val="ae"/>
          <w:rFonts w:ascii="Sennheiser Office" w:eastAsia="宋体" w:hAnsi="Sennheiser Office"/>
          <w:b w:val="0"/>
          <w:bCs w:val="0"/>
          <w:lang w:eastAsia="zh-CN"/>
        </w:rPr>
        <w:t>没有收到</w:t>
      </w:r>
      <w:r w:rsidR="00893C98" w:rsidRPr="00094526">
        <w:rPr>
          <w:rStyle w:val="ae"/>
          <w:rFonts w:ascii="Sennheiser Office" w:eastAsia="宋体" w:hAnsi="Sennheiser Office" w:hint="eastAsia"/>
          <w:b w:val="0"/>
          <w:bCs w:val="0"/>
          <w:lang w:eastAsia="zh-CN"/>
        </w:rPr>
        <w:t>哪怕</w:t>
      </w:r>
      <w:r w:rsidR="001A0648" w:rsidRPr="00094526">
        <w:rPr>
          <w:rStyle w:val="ae"/>
          <w:rFonts w:ascii="Sennheiser Office" w:eastAsia="宋体" w:hAnsi="Sennheiser Office"/>
          <w:b w:val="0"/>
          <w:bCs w:val="0"/>
          <w:lang w:eastAsia="zh-CN"/>
        </w:rPr>
        <w:t>一位艺</w:t>
      </w:r>
      <w:r w:rsidR="006C2BD8" w:rsidRPr="00094526">
        <w:rPr>
          <w:rStyle w:val="ae"/>
          <w:rFonts w:ascii="Sennheiser Office" w:eastAsia="宋体" w:hAnsi="Sennheiser Office" w:hint="eastAsia"/>
          <w:b w:val="0"/>
          <w:bCs w:val="0"/>
          <w:lang w:eastAsia="zh-CN"/>
        </w:rPr>
        <w:t>人</w:t>
      </w:r>
      <w:r w:rsidR="001A0648" w:rsidRPr="00094526">
        <w:rPr>
          <w:rStyle w:val="ae"/>
          <w:rFonts w:ascii="Sennheiser Office" w:eastAsia="宋体" w:hAnsi="Sennheiser Office"/>
          <w:b w:val="0"/>
          <w:bCs w:val="0"/>
          <w:lang w:eastAsia="zh-CN"/>
        </w:rPr>
        <w:t>的投诉，</w:t>
      </w:r>
      <w:r w:rsidR="00893C98" w:rsidRPr="00094526">
        <w:rPr>
          <w:rStyle w:val="ae"/>
          <w:rFonts w:ascii="Sennheiser Office" w:eastAsia="宋体" w:hAnsi="Sennheiser Office" w:hint="eastAsia"/>
          <w:b w:val="0"/>
          <w:bCs w:val="0"/>
          <w:lang w:eastAsia="zh-CN"/>
        </w:rPr>
        <w:t>这</w:t>
      </w:r>
      <w:r w:rsidR="001A0648" w:rsidRPr="00094526">
        <w:rPr>
          <w:rStyle w:val="ae"/>
          <w:rFonts w:ascii="Sennheiser Office" w:eastAsia="宋体" w:hAnsi="Sennheiser Office"/>
          <w:b w:val="0"/>
          <w:bCs w:val="0"/>
          <w:lang w:eastAsia="zh-CN"/>
        </w:rPr>
        <w:t>有力地证明了他们在整个活动期间获得</w:t>
      </w:r>
      <w:r w:rsidR="00AB75DF" w:rsidRPr="00094526">
        <w:rPr>
          <w:rStyle w:val="ae"/>
          <w:rFonts w:ascii="Sennheiser Office" w:eastAsia="宋体" w:hAnsi="Sennheiser Office" w:hint="eastAsia"/>
          <w:b w:val="0"/>
          <w:bCs w:val="0"/>
          <w:lang w:eastAsia="zh-CN"/>
        </w:rPr>
        <w:t>了</w:t>
      </w:r>
      <w:r w:rsidR="007D65CE" w:rsidRPr="00094526">
        <w:rPr>
          <w:rStyle w:val="ae"/>
          <w:rFonts w:ascii="Sennheiser Office" w:eastAsia="宋体" w:hAnsi="Sennheiser Office" w:hint="eastAsia"/>
          <w:b w:val="0"/>
          <w:bCs w:val="0"/>
          <w:lang w:eastAsia="zh-CN"/>
        </w:rPr>
        <w:t>极佳</w:t>
      </w:r>
      <w:r w:rsidR="00AB75DF" w:rsidRPr="00094526">
        <w:rPr>
          <w:rStyle w:val="ae"/>
          <w:rFonts w:ascii="Sennheiser Office" w:eastAsia="宋体" w:hAnsi="Sennheiser Office" w:hint="eastAsia"/>
          <w:b w:val="0"/>
          <w:bCs w:val="0"/>
          <w:lang w:eastAsia="zh-CN"/>
        </w:rPr>
        <w:t>的</w:t>
      </w:r>
      <w:r w:rsidR="001A0648" w:rsidRPr="00094526">
        <w:rPr>
          <w:rStyle w:val="ae"/>
          <w:rFonts w:ascii="Sennheiser Office" w:eastAsia="宋体" w:hAnsi="Sennheiser Office"/>
          <w:b w:val="0"/>
          <w:bCs w:val="0"/>
          <w:lang w:eastAsia="zh-CN"/>
        </w:rPr>
        <w:t>聆听体验。在如此严苛的制作环境中使用</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1A0648" w:rsidRPr="00094526">
        <w:rPr>
          <w:rStyle w:val="ae"/>
          <w:rFonts w:ascii="Sennheiser Office" w:eastAsia="宋体" w:hAnsi="Sennheiser Office"/>
          <w:b w:val="0"/>
          <w:bCs w:val="0"/>
          <w:lang w:eastAsia="zh-CN"/>
        </w:rPr>
        <w:t>，并将其整合到如此大规模的工作流程中，不仅从技术角度来看很有趣，在操作灵活性和信号管理方面也同样如此。在可靠性和速度至关重要的制作中，拥有能够简化复杂流程的工具确实能带来</w:t>
      </w:r>
      <w:r w:rsidR="00FC0099" w:rsidRPr="00094526">
        <w:rPr>
          <w:rStyle w:val="ae"/>
          <w:rFonts w:ascii="Sennheiser Office" w:eastAsia="宋体" w:hAnsi="Sennheiser Office" w:hint="eastAsia"/>
          <w:b w:val="0"/>
          <w:bCs w:val="0"/>
          <w:lang w:eastAsia="zh-CN"/>
        </w:rPr>
        <w:t>真正的改变</w:t>
      </w:r>
      <w:r w:rsidR="001A0648" w:rsidRPr="00094526">
        <w:rPr>
          <w:rStyle w:val="ae"/>
          <w:rFonts w:ascii="Sennheiser Office" w:eastAsia="宋体" w:hAnsi="Sennheiser Office"/>
          <w:b w:val="0"/>
          <w:bCs w:val="0"/>
          <w:lang w:eastAsia="zh-CN"/>
        </w:rPr>
        <w:t>。</w:t>
      </w:r>
      <w:r w:rsidR="00347AC6" w:rsidRPr="00094526">
        <w:rPr>
          <w:rStyle w:val="ae"/>
          <w:rFonts w:ascii="Sennheiser Office" w:eastAsia="宋体" w:hAnsi="Sennheiser Office" w:hint="eastAsia"/>
          <w:b w:val="0"/>
          <w:bCs w:val="0"/>
          <w:lang w:eastAsia="zh-CN"/>
        </w:rPr>
        <w:t>”</w:t>
      </w:r>
    </w:p>
    <w:p w14:paraId="6F5BB349" w14:textId="77777777" w:rsidR="001A0648" w:rsidRPr="00094526" w:rsidRDefault="001A0648" w:rsidP="00233AFE">
      <w:pPr>
        <w:rPr>
          <w:rStyle w:val="ae"/>
          <w:rFonts w:ascii="Sennheiser Office" w:eastAsia="宋体" w:hAnsi="Sennheiser Office"/>
          <w:b w:val="0"/>
          <w:bCs w:val="0"/>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88"/>
        <w:gridCol w:w="1892"/>
      </w:tblGrid>
      <w:tr w:rsidR="00CF3166" w:rsidRPr="00094526" w14:paraId="048064FB" w14:textId="77777777" w:rsidTr="00CF3166">
        <w:tc>
          <w:tcPr>
            <w:tcW w:w="5598" w:type="dxa"/>
          </w:tcPr>
          <w:p w14:paraId="03CE4CA5" w14:textId="77777777" w:rsidR="00CF3166" w:rsidRPr="00094526" w:rsidRDefault="00CF3166" w:rsidP="004C691C">
            <w:pPr>
              <w:pStyle w:val="ab"/>
              <w:rPr>
                <w:rStyle w:val="ae"/>
                <w:rFonts w:ascii="Sennheiser Office" w:eastAsia="宋体" w:hAnsi="Sennheiser Office"/>
                <w:b w:val="0"/>
                <w:bCs w:val="0"/>
              </w:rPr>
            </w:pPr>
            <w:r w:rsidRPr="00094526">
              <w:rPr>
                <w:rFonts w:ascii="Sennheiser Office" w:eastAsia="宋体" w:hAnsi="Sennheiser Office"/>
                <w:noProof/>
              </w:rPr>
              <w:drawing>
                <wp:inline distT="0" distB="0" distL="0" distR="0" wp14:anchorId="4CAE917A" wp14:editId="5F3C2B20">
                  <wp:extent cx="3730989" cy="2487168"/>
                  <wp:effectExtent l="0" t="0" r="3175" b="8890"/>
                  <wp:docPr id="11824307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30768" name="Grafik 1182430768"/>
                          <pic:cNvPicPr/>
                        </pic:nvPicPr>
                        <pic:blipFill>
                          <a:blip r:embed="rId13" cstate="hqprint">
                            <a:extLst>
                              <a:ext uri="{28A0092B-C50C-407E-A947-70E740481C1C}">
                                <a14:useLocalDpi xmlns:a14="http://schemas.microsoft.com/office/drawing/2010/main"/>
                              </a:ext>
                            </a:extLst>
                          </a:blip>
                          <a:stretch>
                            <a:fillRect/>
                          </a:stretch>
                        </pic:blipFill>
                        <pic:spPr>
                          <a:xfrm>
                            <a:off x="0" y="0"/>
                            <a:ext cx="3747534" cy="2498197"/>
                          </a:xfrm>
                          <a:prstGeom prst="rect">
                            <a:avLst/>
                          </a:prstGeom>
                        </pic:spPr>
                      </pic:pic>
                    </a:graphicData>
                  </a:graphic>
                </wp:inline>
              </w:drawing>
            </w:r>
          </w:p>
        </w:tc>
        <w:tc>
          <w:tcPr>
            <w:tcW w:w="2282" w:type="dxa"/>
          </w:tcPr>
          <w:p w14:paraId="70F5306D" w14:textId="34DAA4DF" w:rsidR="009B733B" w:rsidRPr="00094526" w:rsidRDefault="009B733B" w:rsidP="009B733B">
            <w:pPr>
              <w:pStyle w:val="ab"/>
              <w:rPr>
                <w:rStyle w:val="ae"/>
                <w:rFonts w:ascii="Sennheiser Office" w:eastAsia="宋体" w:hAnsi="Sennheiser Office"/>
                <w:b w:val="0"/>
                <w:bCs w:val="0"/>
              </w:rPr>
            </w:pPr>
            <w:proofErr w:type="spellStart"/>
            <w:r w:rsidRPr="00094526">
              <w:rPr>
                <w:rStyle w:val="ae"/>
                <w:rFonts w:ascii="Sennheiser Office" w:eastAsia="宋体" w:hAnsi="Sennheiser Office"/>
                <w:b w:val="0"/>
                <w:bCs w:val="0"/>
              </w:rPr>
              <w:t>右侧</w:t>
            </w:r>
            <w:proofErr w:type="spellEnd"/>
            <w:r w:rsidRPr="00094526">
              <w:rPr>
                <w:rStyle w:val="ae"/>
                <w:rFonts w:ascii="Sennheiser Office" w:eastAsia="宋体" w:hAnsi="Sennheiser Office"/>
                <w:b w:val="0"/>
                <w:bCs w:val="0"/>
              </w:rPr>
              <w:t>：</w:t>
            </w:r>
            <w:r w:rsidR="00540CFD" w:rsidRPr="00094526">
              <w:rPr>
                <w:rStyle w:val="ae"/>
                <w:rFonts w:ascii="Sennheiser Office" w:eastAsia="宋体" w:hAnsi="Sennheiser Office"/>
                <w:b w:val="0"/>
                <w:bCs w:val="0"/>
              </w:rPr>
              <w:t>Valerio Motta</w:t>
            </w:r>
            <w:r w:rsidRPr="00094526">
              <w:rPr>
                <w:rStyle w:val="ae"/>
                <w:rFonts w:ascii="Sennheiser Office" w:eastAsia="宋体" w:hAnsi="Sennheiser Office"/>
                <w:b w:val="0"/>
                <w:bCs w:val="0"/>
              </w:rPr>
              <w:t>，</w:t>
            </w:r>
            <w:proofErr w:type="spellStart"/>
            <w:r w:rsidRPr="00094526">
              <w:rPr>
                <w:rStyle w:val="ae"/>
                <w:rFonts w:ascii="Sennheiser Office" w:eastAsia="宋体" w:hAnsi="Sennheiser Office"/>
                <w:b w:val="0"/>
                <w:bCs w:val="0"/>
              </w:rPr>
              <w:t>Agorà</w:t>
            </w:r>
            <w:r w:rsidRPr="00094526">
              <w:rPr>
                <w:rStyle w:val="ae"/>
                <w:rFonts w:ascii="Sennheiser Office" w:eastAsia="宋体" w:hAnsi="Sennheiser Office"/>
                <w:b w:val="0"/>
                <w:bCs w:val="0"/>
              </w:rPr>
              <w:t>公司</w:t>
            </w:r>
            <w:proofErr w:type="spellEnd"/>
            <w:r w:rsidR="00150004" w:rsidRPr="00094526">
              <w:rPr>
                <w:rStyle w:val="ae"/>
                <w:rFonts w:ascii="Sennheiser Office" w:eastAsia="宋体" w:hAnsi="Sennheiser Office" w:hint="eastAsia"/>
                <w:b w:val="0"/>
                <w:bCs w:val="0"/>
                <w:lang w:eastAsia="zh-CN"/>
              </w:rPr>
              <w:t>欧唱赛</w:t>
            </w:r>
            <w:proofErr w:type="spellStart"/>
            <w:r w:rsidRPr="00094526">
              <w:rPr>
                <w:rStyle w:val="ae"/>
                <w:rFonts w:ascii="Sennheiser Office" w:eastAsia="宋体" w:hAnsi="Sennheiser Office"/>
                <w:b w:val="0"/>
                <w:bCs w:val="0"/>
              </w:rPr>
              <w:t>项目负责人</w:t>
            </w:r>
            <w:proofErr w:type="spellEnd"/>
          </w:p>
          <w:p w14:paraId="094FB817" w14:textId="77777777" w:rsidR="009B733B" w:rsidRPr="00094526" w:rsidRDefault="009B733B" w:rsidP="009B733B">
            <w:pPr>
              <w:pStyle w:val="ab"/>
              <w:rPr>
                <w:rStyle w:val="ae"/>
                <w:rFonts w:ascii="Sennheiser Office" w:eastAsia="宋体" w:hAnsi="Sennheiser Office"/>
                <w:b w:val="0"/>
                <w:bCs w:val="0"/>
              </w:rPr>
            </w:pPr>
          </w:p>
          <w:p w14:paraId="1C5F0646" w14:textId="525612CF" w:rsidR="009B733B" w:rsidRPr="00094526" w:rsidRDefault="009B733B" w:rsidP="009B733B">
            <w:pPr>
              <w:pStyle w:val="ab"/>
              <w:rPr>
                <w:rFonts w:eastAsia="宋体"/>
                <w:lang w:eastAsia="zh-CN"/>
              </w:rPr>
            </w:pPr>
            <w:r w:rsidRPr="00094526">
              <w:rPr>
                <w:rStyle w:val="ae"/>
                <w:rFonts w:ascii="Sennheiser Office" w:eastAsia="宋体" w:hAnsi="Sennheiser Office"/>
                <w:b w:val="0"/>
                <w:bCs w:val="0"/>
              </w:rPr>
              <w:t>（</w:t>
            </w:r>
            <w:proofErr w:type="spellStart"/>
            <w:r w:rsidRPr="00094526">
              <w:rPr>
                <w:rStyle w:val="ae"/>
                <w:rFonts w:ascii="Sennheiser Office" w:eastAsia="宋体" w:hAnsi="Sennheiser Office"/>
                <w:b w:val="0"/>
                <w:bCs w:val="0"/>
              </w:rPr>
              <w:t>图片来源</w:t>
            </w:r>
            <w:proofErr w:type="spellEnd"/>
            <w:r w:rsidRPr="00094526">
              <w:rPr>
                <w:rStyle w:val="ae"/>
                <w:rFonts w:ascii="Sennheiser Office" w:eastAsia="宋体" w:hAnsi="Sennheiser Office"/>
                <w:b w:val="0"/>
                <w:bCs w:val="0"/>
              </w:rPr>
              <w:t>：</w:t>
            </w:r>
            <w:r w:rsidRPr="00094526">
              <w:rPr>
                <w:rStyle w:val="ae"/>
                <w:rFonts w:ascii="Sennheiser Office" w:eastAsia="宋体" w:hAnsi="Sennheiser Office"/>
                <w:b w:val="0"/>
                <w:bCs w:val="0"/>
              </w:rPr>
              <w:t>ORF</w:t>
            </w:r>
            <w:r w:rsidRPr="00094526">
              <w:rPr>
                <w:rStyle w:val="ae"/>
                <w:rFonts w:ascii="Sennheiser Office" w:eastAsia="宋体" w:hAnsi="Sennheiser Office"/>
                <w:b w:val="0"/>
                <w:bCs w:val="0"/>
              </w:rPr>
              <w:t>）</w:t>
            </w:r>
          </w:p>
        </w:tc>
      </w:tr>
    </w:tbl>
    <w:p w14:paraId="11ADC4D5" w14:textId="77777777" w:rsidR="00CF3166" w:rsidRPr="00094526" w:rsidRDefault="00CF3166" w:rsidP="00233AFE">
      <w:pPr>
        <w:rPr>
          <w:rStyle w:val="ae"/>
          <w:rFonts w:ascii="Sennheiser Office" w:eastAsia="宋体" w:hAnsi="Sennheiser Office"/>
          <w:b w:val="0"/>
          <w:bCs w:val="0"/>
          <w:lang w:eastAsia="zh-CN"/>
        </w:rPr>
      </w:pPr>
    </w:p>
    <w:p w14:paraId="3F58E595" w14:textId="5F046E05" w:rsidR="009B733B" w:rsidRPr="00094526" w:rsidRDefault="009B733B" w:rsidP="009B733B">
      <w:pPr>
        <w:rPr>
          <w:rStyle w:val="ae"/>
          <w:rFonts w:ascii="Sennheiser Office" w:eastAsia="宋体" w:hAnsi="Sennheiser Office"/>
          <w:lang w:eastAsia="zh-CN"/>
        </w:rPr>
      </w:pPr>
      <w:r w:rsidRPr="00094526">
        <w:rPr>
          <w:rStyle w:val="ae"/>
          <w:rFonts w:ascii="Sennheiser Office" w:eastAsia="宋体" w:hAnsi="Sennheiser Office"/>
          <w:lang w:eastAsia="zh-CN"/>
        </w:rPr>
        <w:lastRenderedPageBreak/>
        <w:t>在音响室</w:t>
      </w:r>
      <w:r w:rsidR="00DF677C" w:rsidRPr="00094526">
        <w:rPr>
          <w:rStyle w:val="ae"/>
          <w:rFonts w:ascii="Sennheiser Office" w:eastAsia="宋体" w:hAnsi="Sennheiser Office" w:hint="eastAsia"/>
          <w:lang w:eastAsia="zh-CN"/>
        </w:rPr>
        <w:t>中</w:t>
      </w:r>
    </w:p>
    <w:p w14:paraId="20EA5B1D" w14:textId="0A074E77" w:rsidR="00655D05" w:rsidRPr="00094526" w:rsidRDefault="001A0648" w:rsidP="001A0648">
      <w:pPr>
        <w:rPr>
          <w:rStyle w:val="ae"/>
          <w:rFonts w:ascii="Sennheiser Office" w:eastAsia="宋体" w:hAnsi="Sennheiser Office"/>
          <w:b w:val="0"/>
          <w:bCs w:val="0"/>
          <w:lang w:eastAsia="zh-CN"/>
        </w:rPr>
      </w:pPr>
      <w:r w:rsidRPr="00094526">
        <w:rPr>
          <w:rStyle w:val="ae"/>
          <w:rFonts w:ascii="Sennheiser Office" w:eastAsia="宋体" w:hAnsi="Sennheiser Office"/>
          <w:b w:val="0"/>
          <w:bCs w:val="0"/>
          <w:lang w:eastAsia="zh-CN"/>
        </w:rPr>
        <w:t>在幕后，技术团队、艺人和</w:t>
      </w:r>
      <w:r w:rsidR="00AC51B0" w:rsidRPr="00094526">
        <w:rPr>
          <w:rStyle w:val="ae"/>
          <w:rFonts w:ascii="Sennheiser Office" w:eastAsia="宋体" w:hAnsi="Sennheiser Office" w:hint="eastAsia"/>
          <w:b w:val="0"/>
          <w:bCs w:val="0"/>
          <w:lang w:eastAsia="zh-CN"/>
        </w:rPr>
        <w:t>节目主持人</w:t>
      </w:r>
      <w:r w:rsidRPr="00094526">
        <w:rPr>
          <w:rStyle w:val="ae"/>
          <w:rFonts w:ascii="Sennheiser Office" w:eastAsia="宋体" w:hAnsi="Sennheiser Office"/>
          <w:b w:val="0"/>
          <w:bCs w:val="0"/>
          <w:lang w:eastAsia="zh-CN"/>
        </w:rPr>
        <w:t>们已经连续数周不懈努力，精心打磨这场精彩演出的每一个细节。由音响</w:t>
      </w:r>
      <w:r w:rsidR="00ED45CA" w:rsidRPr="00094526">
        <w:rPr>
          <w:rStyle w:val="ae"/>
          <w:rFonts w:ascii="Sennheiser Office" w:eastAsia="宋体" w:hAnsi="Sennheiser Office" w:hint="eastAsia"/>
          <w:b w:val="0"/>
          <w:bCs w:val="0"/>
          <w:lang w:eastAsia="zh-CN"/>
        </w:rPr>
        <w:t>主管</w:t>
      </w:r>
      <w:r w:rsidRPr="00094526">
        <w:rPr>
          <w:rStyle w:val="ae"/>
          <w:rFonts w:ascii="Sennheiser Office" w:eastAsia="宋体" w:hAnsi="Sennheiser Office"/>
          <w:b w:val="0"/>
          <w:bCs w:val="0"/>
          <w:lang w:eastAsia="zh-CN"/>
        </w:rPr>
        <w:t>Gerhard Jansa</w:t>
      </w:r>
      <w:r w:rsidRPr="00094526">
        <w:rPr>
          <w:rStyle w:val="ae"/>
          <w:rFonts w:ascii="Sennheiser Office" w:eastAsia="宋体" w:hAnsi="Sennheiser Office"/>
          <w:b w:val="0"/>
          <w:bCs w:val="0"/>
          <w:lang w:eastAsia="zh-CN"/>
        </w:rPr>
        <w:t>领导的</w:t>
      </w:r>
      <w:r w:rsidR="005649C0" w:rsidRPr="00094526">
        <w:rPr>
          <w:rStyle w:val="ae"/>
          <w:rFonts w:ascii="Sennheiser Office" w:eastAsia="宋体" w:hAnsi="Sennheiser Office" w:hint="eastAsia"/>
          <w:b w:val="0"/>
          <w:bCs w:val="0"/>
          <w:lang w:eastAsia="zh-CN"/>
        </w:rPr>
        <w:t>维也纳体育馆</w:t>
      </w:r>
      <w:r w:rsidRPr="00094526">
        <w:rPr>
          <w:rStyle w:val="ae"/>
          <w:rFonts w:ascii="Sennheiser Office" w:eastAsia="宋体" w:hAnsi="Sennheiser Office"/>
          <w:b w:val="0"/>
          <w:bCs w:val="0"/>
          <w:lang w:eastAsia="zh-CN"/>
        </w:rPr>
        <w:t>音响室，负责处理麦克风音频、</w:t>
      </w:r>
      <w:r w:rsidR="00D15D95" w:rsidRPr="00094526">
        <w:rPr>
          <w:rStyle w:val="ae"/>
          <w:rFonts w:ascii="Sennheiser Office" w:eastAsia="宋体" w:hAnsi="Sennheiser Office" w:hint="eastAsia"/>
          <w:b w:val="0"/>
          <w:bCs w:val="0"/>
          <w:lang w:eastAsia="zh-CN"/>
        </w:rPr>
        <w:t>耳返</w:t>
      </w:r>
      <w:r w:rsidRPr="00094526">
        <w:rPr>
          <w:rStyle w:val="ae"/>
          <w:rFonts w:ascii="Sennheiser Office" w:eastAsia="宋体" w:hAnsi="Sennheiser Office"/>
          <w:b w:val="0"/>
          <w:bCs w:val="0"/>
          <w:lang w:eastAsia="zh-CN"/>
        </w:rPr>
        <w:t>监听（</w:t>
      </w:r>
      <w:r w:rsidRPr="00094526">
        <w:rPr>
          <w:rStyle w:val="ae"/>
          <w:rFonts w:ascii="Sennheiser Office" w:eastAsia="宋体" w:hAnsi="Sennheiser Office"/>
          <w:b w:val="0"/>
          <w:bCs w:val="0"/>
          <w:lang w:eastAsia="zh-CN"/>
        </w:rPr>
        <w:t>IEM</w:t>
      </w:r>
      <w:r w:rsidRPr="00094526">
        <w:rPr>
          <w:rStyle w:val="ae"/>
          <w:rFonts w:ascii="Sennheiser Office" w:eastAsia="宋体" w:hAnsi="Sennheiser Office"/>
          <w:b w:val="0"/>
          <w:bCs w:val="0"/>
          <w:lang w:eastAsia="zh-CN"/>
        </w:rPr>
        <w:t>）音频、艺人音频准备以及向转播车分发音频的工作。万无一失的运作是整</w:t>
      </w:r>
      <w:r w:rsidR="009D0A71" w:rsidRPr="00094526">
        <w:rPr>
          <w:rStyle w:val="ae"/>
          <w:rFonts w:ascii="Sennheiser Office" w:eastAsia="宋体" w:hAnsi="Sennheiser Office" w:hint="eastAsia"/>
          <w:b w:val="0"/>
          <w:bCs w:val="0"/>
          <w:lang w:eastAsia="zh-CN"/>
        </w:rPr>
        <w:t>场</w:t>
      </w:r>
      <w:r w:rsidRPr="00094526">
        <w:rPr>
          <w:rStyle w:val="ae"/>
          <w:rFonts w:ascii="Sennheiser Office" w:eastAsia="宋体" w:hAnsi="Sennheiser Office"/>
          <w:b w:val="0"/>
          <w:bCs w:val="0"/>
          <w:lang w:eastAsia="zh-CN"/>
        </w:rPr>
        <w:t>活动的关键；例如，音响室配备了两台独立的调音台，每台均由一名操作员负责。</w:t>
      </w:r>
    </w:p>
    <w:p w14:paraId="4589A4EC" w14:textId="77777777" w:rsidR="001A0648" w:rsidRPr="00094526" w:rsidRDefault="001A0648" w:rsidP="001A0648">
      <w:pPr>
        <w:rPr>
          <w:rStyle w:val="ae"/>
          <w:rFonts w:ascii="Sennheiser Office" w:eastAsia="宋体" w:hAnsi="Sennheiser Office"/>
          <w:b w:val="0"/>
          <w:bCs w:val="0"/>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418"/>
        <w:gridCol w:w="2462"/>
      </w:tblGrid>
      <w:tr w:rsidR="00655D05" w:rsidRPr="00094526" w14:paraId="2AA72EB5" w14:textId="77777777" w:rsidTr="00F55F85">
        <w:tc>
          <w:tcPr>
            <w:tcW w:w="3935" w:type="dxa"/>
          </w:tcPr>
          <w:p w14:paraId="59B62A72" w14:textId="77777777" w:rsidR="00655D05" w:rsidRPr="00094526" w:rsidRDefault="00655D05" w:rsidP="00F55F85">
            <w:pPr>
              <w:pStyle w:val="ab"/>
              <w:rPr>
                <w:rStyle w:val="ae"/>
                <w:rFonts w:ascii="Sennheiser Office" w:eastAsia="宋体" w:hAnsi="Sennheiser Office"/>
                <w:b w:val="0"/>
                <w:bCs w:val="0"/>
              </w:rPr>
            </w:pPr>
            <w:r w:rsidRPr="00094526">
              <w:rPr>
                <w:rFonts w:ascii="Sennheiser Office" w:eastAsia="宋体" w:hAnsi="Sennheiser Office"/>
                <w:noProof/>
              </w:rPr>
              <w:drawing>
                <wp:inline distT="0" distB="0" distL="0" distR="0" wp14:anchorId="222BDF2A" wp14:editId="1FA6DB6A">
                  <wp:extent cx="3363402" cy="2242127"/>
                  <wp:effectExtent l="0" t="0" r="8890" b="6350"/>
                  <wp:docPr id="785048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4865" name="Grafik 78504865"/>
                          <pic:cNvPicPr/>
                        </pic:nvPicPr>
                        <pic:blipFill>
                          <a:blip r:embed="rId14" cstate="hqprint">
                            <a:extLst>
                              <a:ext uri="{28A0092B-C50C-407E-A947-70E740481C1C}">
                                <a14:useLocalDpi xmlns:a14="http://schemas.microsoft.com/office/drawing/2010/main"/>
                              </a:ext>
                            </a:extLst>
                          </a:blip>
                          <a:stretch>
                            <a:fillRect/>
                          </a:stretch>
                        </pic:blipFill>
                        <pic:spPr>
                          <a:xfrm>
                            <a:off x="0" y="0"/>
                            <a:ext cx="3395500" cy="2263525"/>
                          </a:xfrm>
                          <a:prstGeom prst="rect">
                            <a:avLst/>
                          </a:prstGeom>
                        </pic:spPr>
                      </pic:pic>
                    </a:graphicData>
                  </a:graphic>
                </wp:inline>
              </w:drawing>
            </w:r>
          </w:p>
        </w:tc>
        <w:tc>
          <w:tcPr>
            <w:tcW w:w="3935" w:type="dxa"/>
          </w:tcPr>
          <w:p w14:paraId="3C87391F" w14:textId="14B001B3" w:rsidR="009B733B" w:rsidRPr="00094526" w:rsidRDefault="00E25342" w:rsidP="009B733B">
            <w:pPr>
              <w:pStyle w:val="ab"/>
              <w:rPr>
                <w:rFonts w:ascii="Sennheiser Office" w:eastAsia="宋体" w:hAnsi="Sennheiser Office"/>
                <w:b/>
                <w:bCs/>
                <w:lang w:eastAsia="zh-CN"/>
              </w:rPr>
            </w:pPr>
            <w:r w:rsidRPr="00094526">
              <w:rPr>
                <w:rStyle w:val="ae"/>
                <w:rFonts w:ascii="Sennheiser Office" w:eastAsia="宋体" w:hAnsi="Sennheiser Office"/>
                <w:b w:val="0"/>
                <w:bCs w:val="0"/>
                <w:lang w:eastAsia="zh-CN"/>
              </w:rPr>
              <w:t>在</w:t>
            </w:r>
            <w:r w:rsidR="00DC0FFF" w:rsidRPr="00094526">
              <w:rPr>
                <w:rStyle w:val="ae"/>
                <w:rFonts w:ascii="Sennheiser Office" w:eastAsia="宋体" w:hAnsi="Sennheiser Office" w:hint="eastAsia"/>
                <w:b w:val="0"/>
                <w:bCs w:val="0"/>
                <w:lang w:eastAsia="zh-CN"/>
              </w:rPr>
              <w:t>欧唱赛</w:t>
            </w:r>
            <w:r w:rsidRPr="00094526">
              <w:rPr>
                <w:rStyle w:val="ae"/>
                <w:rFonts w:ascii="Sennheiser Office" w:eastAsia="宋体" w:hAnsi="Sennheiser Office"/>
                <w:b w:val="0"/>
                <w:bCs w:val="0"/>
                <w:lang w:eastAsia="zh-CN"/>
              </w:rPr>
              <w:t>，万无一失的运作</w:t>
            </w:r>
            <w:r w:rsidR="00DC0FFF" w:rsidRPr="00094526">
              <w:rPr>
                <w:rStyle w:val="ae"/>
                <w:rFonts w:ascii="Sennheiser Office" w:eastAsia="宋体" w:hAnsi="Sennheiser Office" w:hint="eastAsia"/>
                <w:b w:val="0"/>
                <w:bCs w:val="0"/>
                <w:lang w:eastAsia="zh-CN"/>
              </w:rPr>
              <w:t>是</w:t>
            </w:r>
            <w:r w:rsidRPr="00094526">
              <w:rPr>
                <w:rStyle w:val="ae"/>
                <w:rFonts w:ascii="Sennheiser Office" w:eastAsia="宋体" w:hAnsi="Sennheiser Office"/>
                <w:b w:val="0"/>
                <w:bCs w:val="0"/>
                <w:lang w:eastAsia="zh-CN"/>
              </w:rPr>
              <w:t>整</w:t>
            </w:r>
            <w:r w:rsidR="009D0A71" w:rsidRPr="00094526">
              <w:rPr>
                <w:rStyle w:val="ae"/>
                <w:rFonts w:ascii="Sennheiser Office" w:eastAsia="宋体" w:hAnsi="Sennheiser Office" w:hint="eastAsia"/>
                <w:b w:val="0"/>
                <w:bCs w:val="0"/>
                <w:lang w:eastAsia="zh-CN"/>
              </w:rPr>
              <w:t>场</w:t>
            </w:r>
            <w:r w:rsidRPr="00094526">
              <w:rPr>
                <w:rStyle w:val="ae"/>
                <w:rFonts w:ascii="Sennheiser Office" w:eastAsia="宋体" w:hAnsi="Sennheiser Office"/>
                <w:b w:val="0"/>
                <w:bCs w:val="0"/>
                <w:lang w:eastAsia="zh-CN"/>
              </w:rPr>
              <w:t>活动的关键</w:t>
            </w:r>
            <w:r w:rsidRPr="00094526">
              <w:rPr>
                <w:rStyle w:val="ae"/>
                <w:rFonts w:ascii="Sennheiser Office" w:eastAsia="宋体" w:hAnsi="Sennheiser Office" w:hint="eastAsia"/>
                <w:b w:val="0"/>
                <w:bCs w:val="0"/>
                <w:lang w:eastAsia="zh-CN"/>
              </w:rPr>
              <w:t>，图为</w:t>
            </w:r>
            <w:r w:rsidR="009B733B" w:rsidRPr="00094526">
              <w:rPr>
                <w:rStyle w:val="ae"/>
                <w:rFonts w:ascii="Sennheiser Office" w:eastAsia="宋体" w:hAnsi="Sennheiser Office"/>
                <w:b w:val="0"/>
                <w:bCs w:val="0"/>
                <w:lang w:eastAsia="zh-CN"/>
              </w:rPr>
              <w:t>两个独立监控台</w:t>
            </w:r>
            <w:r w:rsidR="008F4A4E" w:rsidRPr="00094526">
              <w:rPr>
                <w:rStyle w:val="ae"/>
                <w:rFonts w:ascii="Sennheiser Office" w:eastAsia="宋体" w:hAnsi="Sennheiser Office" w:hint="eastAsia"/>
                <w:b w:val="0"/>
                <w:bCs w:val="0"/>
                <w:lang w:eastAsia="zh-CN"/>
              </w:rPr>
              <w:t>中的一个。</w:t>
            </w:r>
          </w:p>
        </w:tc>
      </w:tr>
    </w:tbl>
    <w:p w14:paraId="6AB7A46D" w14:textId="77777777" w:rsidR="00655D05" w:rsidRPr="00094526" w:rsidRDefault="00655D05" w:rsidP="00655D05">
      <w:pPr>
        <w:rPr>
          <w:rStyle w:val="ae"/>
          <w:rFonts w:ascii="Sennheiser Office" w:eastAsia="宋体" w:hAnsi="Sennheiser Office"/>
          <w:b w:val="0"/>
          <w:bCs w:val="0"/>
          <w:lang w:eastAsia="zh-CN"/>
        </w:rPr>
      </w:pPr>
    </w:p>
    <w:p w14:paraId="4CA210F5" w14:textId="5302A365" w:rsidR="00CD7891" w:rsidRPr="00094526" w:rsidRDefault="00CB6AD1" w:rsidP="001006EC">
      <w:pPr>
        <w:rPr>
          <w:rStyle w:val="ae"/>
          <w:rFonts w:ascii="Sennheiser Office" w:eastAsia="宋体" w:hAnsi="Sennheiser Office"/>
          <w:b w:val="0"/>
          <w:bCs w:val="0"/>
          <w:lang w:eastAsia="zh-CN"/>
        </w:rPr>
      </w:pPr>
      <w:r w:rsidRPr="00094526">
        <w:rPr>
          <w:rStyle w:val="ae"/>
          <w:rFonts w:ascii="Sennheiser Office" w:eastAsia="宋体" w:hAnsi="Sennheiser Office" w:hint="eastAsia"/>
          <w:b w:val="0"/>
          <w:bCs w:val="0"/>
          <w:lang w:eastAsia="zh-CN"/>
        </w:rPr>
        <w:t>欧歌赛</w:t>
      </w:r>
      <w:r w:rsidR="00E758E9" w:rsidRPr="00094526">
        <w:rPr>
          <w:rStyle w:val="ae"/>
          <w:rFonts w:ascii="Sennheiser Office" w:eastAsia="宋体" w:hAnsi="Sennheiser Office"/>
          <w:b w:val="0"/>
          <w:bCs w:val="0"/>
          <w:lang w:eastAsia="zh-CN"/>
        </w:rPr>
        <w:t>使用</w:t>
      </w:r>
      <w:r w:rsidR="00F366F6" w:rsidRPr="00094526">
        <w:rPr>
          <w:rStyle w:val="ae"/>
          <w:rFonts w:ascii="Sennheiser Office" w:eastAsia="宋体" w:hAnsi="Sennheiser Office" w:hint="eastAsia"/>
          <w:b w:val="0"/>
          <w:bCs w:val="0"/>
          <w:lang w:eastAsia="zh-CN"/>
        </w:rPr>
        <w:t>了</w:t>
      </w:r>
      <w:r w:rsidR="00E758E9" w:rsidRPr="00094526">
        <w:rPr>
          <w:rStyle w:val="ae"/>
          <w:rFonts w:ascii="Sennheiser Office" w:eastAsia="宋体" w:hAnsi="Sennheiser Office"/>
          <w:b w:val="0"/>
          <w:bCs w:val="0"/>
          <w:lang w:eastAsia="zh-CN"/>
        </w:rPr>
        <w:t>六台</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E758E9" w:rsidRPr="00094526">
        <w:rPr>
          <w:rStyle w:val="ae"/>
          <w:rFonts w:ascii="Sennheiser Office" w:eastAsia="宋体" w:hAnsi="Sennheiser Office"/>
          <w:b w:val="0"/>
          <w:bCs w:val="0"/>
          <w:lang w:eastAsia="zh-CN"/>
        </w:rPr>
        <w:t>基站</w:t>
      </w:r>
      <w:r w:rsidR="00F366F6" w:rsidRPr="00094526">
        <w:rPr>
          <w:rStyle w:val="ae"/>
          <w:rFonts w:ascii="Sennheiser Office" w:eastAsia="宋体" w:hAnsi="Sennheiser Office" w:hint="eastAsia"/>
          <w:b w:val="0"/>
          <w:bCs w:val="0"/>
          <w:lang w:eastAsia="zh-CN"/>
        </w:rPr>
        <w:t>，其</w:t>
      </w:r>
      <w:r w:rsidR="00E758E9" w:rsidRPr="00094526">
        <w:rPr>
          <w:rStyle w:val="ae"/>
          <w:rFonts w:ascii="Sennheiser Office" w:eastAsia="宋体" w:hAnsi="Sennheiser Office"/>
          <w:b w:val="0"/>
          <w:bCs w:val="0"/>
          <w:lang w:eastAsia="zh-CN"/>
        </w:rPr>
        <w:t>背后也秉持着</w:t>
      </w:r>
      <w:r w:rsidR="00EB687C" w:rsidRPr="00094526">
        <w:rPr>
          <w:rStyle w:val="ae"/>
          <w:rFonts w:ascii="Sennheiser Office" w:eastAsia="宋体" w:hAnsi="Sennheiser Office" w:hint="eastAsia"/>
          <w:b w:val="0"/>
          <w:bCs w:val="0"/>
          <w:lang w:eastAsia="zh-CN"/>
        </w:rPr>
        <w:t>对</w:t>
      </w:r>
      <w:r w:rsidR="00AC7065" w:rsidRPr="00094526">
        <w:rPr>
          <w:rStyle w:val="ae"/>
          <w:rFonts w:ascii="Sennheiser Office" w:eastAsia="宋体" w:hAnsi="Sennheiser Office" w:hint="eastAsia"/>
          <w:b w:val="0"/>
          <w:bCs w:val="0"/>
          <w:lang w:eastAsia="zh-CN"/>
        </w:rPr>
        <w:t>绝对</w:t>
      </w:r>
      <w:r w:rsidR="00E758E9" w:rsidRPr="00094526">
        <w:rPr>
          <w:rStyle w:val="ae"/>
          <w:rFonts w:ascii="Sennheiser Office" w:eastAsia="宋体" w:hAnsi="Sennheiser Office"/>
          <w:b w:val="0"/>
          <w:bCs w:val="0"/>
          <w:lang w:eastAsia="zh-CN"/>
        </w:rPr>
        <w:t>可靠性</w:t>
      </w:r>
      <w:r w:rsidR="0057178E" w:rsidRPr="00094526">
        <w:rPr>
          <w:rStyle w:val="ae"/>
          <w:rFonts w:ascii="Sennheiser Office" w:eastAsia="宋体" w:hAnsi="Sennheiser Office" w:hint="eastAsia"/>
          <w:b w:val="0"/>
          <w:bCs w:val="0"/>
          <w:lang w:eastAsia="zh-CN"/>
        </w:rPr>
        <w:t>的</w:t>
      </w:r>
      <w:r w:rsidR="00EB687C" w:rsidRPr="00094526">
        <w:rPr>
          <w:rStyle w:val="ae"/>
          <w:rFonts w:ascii="Sennheiser Office" w:eastAsia="宋体" w:hAnsi="Sennheiser Office" w:hint="eastAsia"/>
          <w:b w:val="0"/>
          <w:bCs w:val="0"/>
          <w:lang w:eastAsia="zh-CN"/>
        </w:rPr>
        <w:t>相同</w:t>
      </w:r>
      <w:r w:rsidR="00E758E9" w:rsidRPr="00094526">
        <w:rPr>
          <w:rStyle w:val="ae"/>
          <w:rFonts w:ascii="Sennheiser Office" w:eastAsia="宋体" w:hAnsi="Sennheiser Office"/>
          <w:b w:val="0"/>
          <w:bCs w:val="0"/>
          <w:lang w:eastAsia="zh-CN"/>
        </w:rPr>
        <w:t>理念</w:t>
      </w:r>
      <w:r w:rsidR="00EB687C" w:rsidRPr="00094526">
        <w:rPr>
          <w:rStyle w:val="ae"/>
          <w:rFonts w:ascii="Sennheiser Office" w:eastAsia="宋体" w:hAnsi="Sennheiser Office" w:hint="eastAsia"/>
          <w:b w:val="0"/>
          <w:bCs w:val="0"/>
          <w:lang w:eastAsia="zh-CN"/>
        </w:rPr>
        <w:t>——</w:t>
      </w:r>
      <w:r w:rsidR="00E758E9" w:rsidRPr="00094526">
        <w:rPr>
          <w:rStyle w:val="ae"/>
          <w:rFonts w:ascii="Sennheiser Office" w:eastAsia="宋体" w:hAnsi="Sennheiser Office"/>
          <w:b w:val="0"/>
          <w:bCs w:val="0"/>
          <w:lang w:eastAsia="zh-CN"/>
        </w:rPr>
        <w:t>其中四台用于传输音频和控制数据，每台各</w:t>
      </w:r>
      <w:r w:rsidR="006B3039" w:rsidRPr="00094526">
        <w:rPr>
          <w:rStyle w:val="ae"/>
          <w:rFonts w:ascii="Sennheiser Office" w:eastAsia="宋体" w:hAnsi="Sennheiser Office" w:hint="eastAsia"/>
          <w:b w:val="0"/>
          <w:bCs w:val="0"/>
          <w:lang w:eastAsia="zh-CN"/>
        </w:rPr>
        <w:t>使用</w:t>
      </w:r>
      <w:r w:rsidR="00E758E9" w:rsidRPr="00094526">
        <w:rPr>
          <w:rStyle w:val="ae"/>
          <w:rFonts w:ascii="Sennheiser Office" w:eastAsia="宋体" w:hAnsi="Sennheiser Office"/>
          <w:b w:val="0"/>
          <w:bCs w:val="0"/>
          <w:lang w:eastAsia="zh-CN"/>
        </w:rPr>
        <w:t>一个射频</w:t>
      </w:r>
      <w:r w:rsidR="006B3039" w:rsidRPr="00094526">
        <w:rPr>
          <w:rStyle w:val="ae"/>
          <w:rFonts w:ascii="Sennheiser Office" w:eastAsia="宋体" w:hAnsi="Sennheiser Office" w:hint="eastAsia"/>
          <w:b w:val="0"/>
          <w:bCs w:val="0"/>
          <w:lang w:eastAsia="zh-CN"/>
        </w:rPr>
        <w:t>通道</w:t>
      </w:r>
      <w:r w:rsidR="00E758E9" w:rsidRPr="00094526">
        <w:rPr>
          <w:rStyle w:val="ae"/>
          <w:rFonts w:ascii="Sennheiser Office" w:eastAsia="宋体" w:hAnsi="Sennheiser Office"/>
          <w:b w:val="0"/>
          <w:bCs w:val="0"/>
          <w:lang w:eastAsia="zh-CN"/>
        </w:rPr>
        <w:t>；另一台则专门用于全天候扫描频谱，但由于它已与所有天线连接，因此也可作为备用设备使用；第六台基站则是真正的备用设备。</w:t>
      </w:r>
    </w:p>
    <w:p w14:paraId="4A4FDBE5" w14:textId="77777777" w:rsidR="00E758E9" w:rsidRPr="00094526" w:rsidRDefault="00E758E9" w:rsidP="001006EC">
      <w:pPr>
        <w:rPr>
          <w:rStyle w:val="ae"/>
          <w:rFonts w:ascii="Sennheiser Office" w:eastAsia="宋体" w:hAnsi="Sennheiser Office"/>
          <w:b w:val="0"/>
          <w:bCs w:val="0"/>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387"/>
        <w:gridCol w:w="2493"/>
      </w:tblGrid>
      <w:tr w:rsidR="00955B31" w:rsidRPr="00094526" w14:paraId="129CC726" w14:textId="77777777" w:rsidTr="007535D5">
        <w:tc>
          <w:tcPr>
            <w:tcW w:w="5387" w:type="dxa"/>
          </w:tcPr>
          <w:p w14:paraId="61B13C98" w14:textId="03A55B3F" w:rsidR="00955B31" w:rsidRPr="00094526" w:rsidRDefault="00955B31" w:rsidP="001D4049">
            <w:pPr>
              <w:pStyle w:val="ab"/>
              <w:rPr>
                <w:rFonts w:ascii="Sennheiser Office" w:eastAsia="宋体" w:hAnsi="Sennheiser Office"/>
              </w:rPr>
            </w:pPr>
            <w:r w:rsidRPr="00094526">
              <w:rPr>
                <w:rFonts w:ascii="Sennheiser Office" w:eastAsia="宋体" w:hAnsi="Sennheiser Office"/>
                <w:noProof/>
              </w:rPr>
              <w:drawing>
                <wp:inline distT="0" distB="0" distL="0" distR="0" wp14:anchorId="79AA3F0C" wp14:editId="4E5B4D07">
                  <wp:extent cx="3327832" cy="2218414"/>
                  <wp:effectExtent l="0" t="0" r="6350" b="0"/>
                  <wp:docPr id="7882072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07226" name="Grafik 788207226"/>
                          <pic:cNvPicPr/>
                        </pic:nvPicPr>
                        <pic:blipFill>
                          <a:blip r:embed="rId15" cstate="hqprint">
                            <a:extLst>
                              <a:ext uri="{28A0092B-C50C-407E-A947-70E740481C1C}">
                                <a14:useLocalDpi xmlns:a14="http://schemas.microsoft.com/office/drawing/2010/main"/>
                              </a:ext>
                            </a:extLst>
                          </a:blip>
                          <a:stretch>
                            <a:fillRect/>
                          </a:stretch>
                        </pic:blipFill>
                        <pic:spPr>
                          <a:xfrm>
                            <a:off x="0" y="0"/>
                            <a:ext cx="3340508" cy="2226864"/>
                          </a:xfrm>
                          <a:prstGeom prst="rect">
                            <a:avLst/>
                          </a:prstGeom>
                        </pic:spPr>
                      </pic:pic>
                    </a:graphicData>
                  </a:graphic>
                </wp:inline>
              </w:drawing>
            </w:r>
          </w:p>
        </w:tc>
        <w:tc>
          <w:tcPr>
            <w:tcW w:w="2493" w:type="dxa"/>
          </w:tcPr>
          <w:p w14:paraId="676E6EC7" w14:textId="4F2A6E18" w:rsidR="0069585D" w:rsidRPr="00094526" w:rsidRDefault="008F4A4E" w:rsidP="0069585D">
            <w:pPr>
              <w:pStyle w:val="ab"/>
              <w:rPr>
                <w:rFonts w:ascii="Sennheiser Office" w:eastAsia="宋体" w:hAnsi="Sennheiser Office"/>
                <w:lang w:eastAsia="zh-CN"/>
              </w:rPr>
            </w:pPr>
            <w:r w:rsidRPr="00094526">
              <w:rPr>
                <w:rFonts w:ascii="Sennheiser Office" w:eastAsia="宋体" w:hAnsi="Sennheiser Office" w:hint="eastAsia"/>
                <w:lang w:eastAsia="zh-CN"/>
              </w:rPr>
              <w:t>音响</w:t>
            </w:r>
            <w:r w:rsidR="0069585D" w:rsidRPr="00094526">
              <w:rPr>
                <w:rFonts w:ascii="Sennheiser Office" w:eastAsia="宋体" w:hAnsi="Sennheiser Office"/>
                <w:lang w:eastAsia="zh-CN"/>
              </w:rPr>
              <w:t>室里有六台机架式</w:t>
            </w:r>
            <w:r w:rsidR="00540CFD" w:rsidRPr="00094526">
              <w:rPr>
                <w:rFonts w:ascii="Sennheiser Office" w:eastAsia="宋体" w:hAnsi="Sennheiser Office" w:hint="eastAsia"/>
                <w:lang w:eastAsia="zh-CN"/>
              </w:rPr>
              <w:t>森海塞尔</w:t>
            </w:r>
            <w:proofErr w:type="spellStart"/>
            <w:r w:rsidR="0069585D" w:rsidRPr="00094526">
              <w:rPr>
                <w:rFonts w:ascii="Sennheiser Office" w:eastAsia="宋体" w:hAnsi="Sennheiser Office"/>
                <w:lang w:eastAsia="zh-CN"/>
              </w:rPr>
              <w:t>Spectera</w:t>
            </w:r>
            <w:proofErr w:type="spellEnd"/>
            <w:r w:rsidR="0069585D" w:rsidRPr="00094526">
              <w:rPr>
                <w:rFonts w:ascii="Sennheiser Office" w:eastAsia="宋体" w:hAnsi="Sennheiser Office"/>
                <w:lang w:eastAsia="zh-CN"/>
              </w:rPr>
              <w:t>基站</w:t>
            </w:r>
            <w:r w:rsidR="00B00098" w:rsidRPr="00094526">
              <w:rPr>
                <w:rFonts w:ascii="Sennheiser Office" w:eastAsia="宋体" w:hAnsi="Sennheiser Office" w:hint="eastAsia"/>
                <w:lang w:eastAsia="zh-CN"/>
              </w:rPr>
              <w:t>正在运行</w:t>
            </w:r>
            <w:r w:rsidR="0069585D" w:rsidRPr="00094526">
              <w:rPr>
                <w:rFonts w:ascii="Sennheiser Office" w:eastAsia="宋体" w:hAnsi="Sennheiser Office"/>
                <w:lang w:eastAsia="zh-CN"/>
              </w:rPr>
              <w:t>，其中四台</w:t>
            </w:r>
            <w:r w:rsidR="007A1EDF" w:rsidRPr="00094526">
              <w:rPr>
                <w:rFonts w:ascii="Sennheiser Office" w:eastAsia="宋体" w:hAnsi="Sennheiser Office" w:hint="eastAsia"/>
                <w:lang w:eastAsia="zh-CN"/>
              </w:rPr>
              <w:t>处于工作状态</w:t>
            </w:r>
            <w:r w:rsidR="0069585D" w:rsidRPr="00094526">
              <w:rPr>
                <w:rFonts w:ascii="Sennheiser Office" w:eastAsia="宋体" w:hAnsi="Sennheiser Office"/>
                <w:lang w:eastAsia="zh-CN"/>
              </w:rPr>
              <w:t>，一台用于扫描，第</w:t>
            </w:r>
            <w:r w:rsidR="0069585D" w:rsidRPr="00094526">
              <w:rPr>
                <w:rFonts w:ascii="Sennheiser Office" w:eastAsia="宋体" w:hAnsi="Sennheiser Office"/>
                <w:lang w:eastAsia="zh-CN"/>
              </w:rPr>
              <w:t>6</w:t>
            </w:r>
            <w:r w:rsidR="007A1EDF" w:rsidRPr="00094526">
              <w:rPr>
                <w:rFonts w:ascii="Sennheiser Office" w:eastAsia="宋体" w:hAnsi="Sennheiser Office" w:hint="eastAsia"/>
                <w:lang w:eastAsia="zh-CN"/>
              </w:rPr>
              <w:t>台是</w:t>
            </w:r>
            <w:r w:rsidR="0069585D" w:rsidRPr="00094526">
              <w:rPr>
                <w:rFonts w:ascii="Sennheiser Office" w:eastAsia="宋体" w:hAnsi="Sennheiser Office"/>
                <w:lang w:eastAsia="zh-CN"/>
              </w:rPr>
              <w:t>备用机</w:t>
            </w:r>
          </w:p>
        </w:tc>
      </w:tr>
    </w:tbl>
    <w:p w14:paraId="37ED96AC" w14:textId="77777777" w:rsidR="00955B31" w:rsidRPr="00094526" w:rsidRDefault="00955B31" w:rsidP="000B73EB">
      <w:pPr>
        <w:rPr>
          <w:rFonts w:ascii="Sennheiser Office" w:eastAsia="宋体" w:hAnsi="Sennheiser Office"/>
          <w:lang w:eastAsia="zh-CN"/>
        </w:rPr>
      </w:pPr>
    </w:p>
    <w:p w14:paraId="3B82E827" w14:textId="3F63D29A" w:rsidR="00CD7891" w:rsidRPr="00094526" w:rsidRDefault="00540CFD" w:rsidP="000B73EB">
      <w:pPr>
        <w:rPr>
          <w:rFonts w:ascii="Sennheiser Office" w:eastAsia="宋体" w:hAnsi="Sennheiser Office"/>
          <w:lang w:eastAsia="zh-CN"/>
        </w:rPr>
      </w:pPr>
      <w:r w:rsidRPr="00094526">
        <w:rPr>
          <w:rFonts w:ascii="Sennheiser Office" w:eastAsia="宋体" w:hAnsi="Sennheiser Office" w:hint="eastAsia"/>
          <w:lang w:eastAsia="zh-CN"/>
        </w:rPr>
        <w:t>“</w:t>
      </w:r>
      <w:r w:rsidR="00E758E9" w:rsidRPr="00094526">
        <w:rPr>
          <w:rFonts w:ascii="Sennheiser Office" w:eastAsia="宋体" w:hAnsi="Sennheiser Office"/>
          <w:lang w:eastAsia="zh-CN"/>
        </w:rPr>
        <w:t>ORF</w:t>
      </w:r>
      <w:r w:rsidR="00E758E9" w:rsidRPr="00094526">
        <w:rPr>
          <w:rFonts w:ascii="Sennheiser Office" w:eastAsia="宋体" w:hAnsi="Sennheiser Office"/>
          <w:lang w:eastAsia="zh-CN"/>
        </w:rPr>
        <w:t>的要求非常简单明了：</w:t>
      </w:r>
      <w:r w:rsidRPr="00094526">
        <w:rPr>
          <w:rFonts w:ascii="Sennheiser Office" w:eastAsia="宋体" w:hAnsi="Sennheiser Office" w:hint="eastAsia"/>
          <w:lang w:eastAsia="zh-CN"/>
        </w:rPr>
        <w:t>‘</w:t>
      </w:r>
      <w:r w:rsidR="00E758E9" w:rsidRPr="00094526">
        <w:rPr>
          <w:rFonts w:ascii="Sennheiser Office" w:eastAsia="宋体" w:hAnsi="Sennheiser Office"/>
          <w:lang w:eastAsia="zh-CN"/>
        </w:rPr>
        <w:t>我们需要覆盖整个场馆。</w:t>
      </w:r>
      <w:r w:rsidRPr="00094526">
        <w:rPr>
          <w:rFonts w:ascii="Sennheiser Office" w:eastAsia="宋体" w:hAnsi="Sennheiser Office" w:hint="eastAsia"/>
          <w:lang w:eastAsia="zh-CN"/>
        </w:rPr>
        <w:t>’</w:t>
      </w:r>
      <w:r w:rsidR="00E758E9" w:rsidRPr="00094526">
        <w:rPr>
          <w:rFonts w:ascii="Sennheiser Office" w:eastAsia="宋体" w:hAnsi="Sennheiser Office"/>
          <w:lang w:eastAsia="zh-CN"/>
        </w:rPr>
        <w:t>，</w:t>
      </w:r>
      <w:r w:rsidRPr="00094526">
        <w:rPr>
          <w:rFonts w:ascii="Sennheiser Office" w:eastAsia="宋体" w:hAnsi="Sennheiser Office" w:hint="eastAsia"/>
          <w:lang w:eastAsia="zh-CN"/>
        </w:rPr>
        <w:t>”</w:t>
      </w:r>
      <w:r w:rsidRPr="00094526">
        <w:rPr>
          <w:rStyle w:val="ae"/>
          <w:rFonts w:ascii="Sennheiser Office" w:eastAsia="宋体" w:hAnsi="Sennheiser Office"/>
          <w:b w:val="0"/>
          <w:bCs w:val="0"/>
          <w:lang w:eastAsia="zh-CN"/>
        </w:rPr>
        <w:t>Schmitt</w:t>
      </w:r>
      <w:r w:rsidR="00E758E9" w:rsidRPr="00094526">
        <w:rPr>
          <w:rFonts w:ascii="Sennheiser Office" w:eastAsia="宋体" w:hAnsi="Sennheiser Office"/>
          <w:lang w:eastAsia="zh-CN"/>
        </w:rPr>
        <w:t>回忆道</w:t>
      </w:r>
      <w:r w:rsidR="00466799" w:rsidRPr="00094526">
        <w:rPr>
          <w:rFonts w:ascii="Sennheiser Office" w:eastAsia="宋体" w:hAnsi="Sennheiser Office" w:hint="eastAsia"/>
          <w:lang w:eastAsia="zh-CN"/>
        </w:rPr>
        <w:t>，</w:t>
      </w:r>
      <w:r w:rsidRPr="00094526">
        <w:rPr>
          <w:rFonts w:ascii="Sennheiser Office" w:eastAsia="宋体" w:hAnsi="Sennheiser Office" w:hint="eastAsia"/>
          <w:lang w:eastAsia="zh-CN"/>
        </w:rPr>
        <w:t>“</w:t>
      </w:r>
      <w:r w:rsidR="00E758E9" w:rsidRPr="00094526">
        <w:rPr>
          <w:rFonts w:ascii="Sennheiser Office" w:eastAsia="宋体" w:hAnsi="Sennheiser Office"/>
          <w:lang w:eastAsia="zh-CN"/>
        </w:rPr>
        <w:t>我们最初为每台基站各配置了两根</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366F2B" w:rsidRPr="00094526">
        <w:rPr>
          <w:rStyle w:val="ae"/>
          <w:rFonts w:ascii="Sennheiser Office" w:eastAsia="宋体" w:hAnsi="Sennheiser Office" w:hint="eastAsia"/>
          <w:b w:val="0"/>
          <w:bCs w:val="0"/>
          <w:lang w:eastAsia="zh-CN"/>
        </w:rPr>
        <w:t xml:space="preserve"> </w:t>
      </w:r>
      <w:r w:rsidR="00E758E9" w:rsidRPr="00094526">
        <w:rPr>
          <w:rFonts w:ascii="Sennheiser Office" w:eastAsia="宋体" w:hAnsi="Sennheiser Office"/>
          <w:lang w:eastAsia="zh-CN"/>
        </w:rPr>
        <w:t>DAD</w:t>
      </w:r>
      <w:r w:rsidR="00E758E9" w:rsidRPr="00094526">
        <w:rPr>
          <w:rFonts w:ascii="Sennheiser Office" w:eastAsia="宋体" w:hAnsi="Sennheiser Office"/>
          <w:lang w:eastAsia="zh-CN"/>
        </w:rPr>
        <w:t>天线，分别位于舞台右侧和休息室左侧，这为整个大厅提供了充足的发射和接收功率。为了进一步提高可靠性，我们随后为每台基站又</w:t>
      </w:r>
      <w:r w:rsidR="00C45BBF" w:rsidRPr="00094526">
        <w:rPr>
          <w:rFonts w:ascii="Sennheiser Office" w:eastAsia="宋体" w:hAnsi="Sennheiser Office" w:hint="eastAsia"/>
          <w:lang w:eastAsia="zh-CN"/>
        </w:rPr>
        <w:t>各</w:t>
      </w:r>
      <w:r w:rsidR="00E758E9" w:rsidRPr="00094526">
        <w:rPr>
          <w:rFonts w:ascii="Sennheiser Office" w:eastAsia="宋体" w:hAnsi="Sennheiser Office"/>
          <w:lang w:eastAsia="zh-CN"/>
        </w:rPr>
        <w:t>增加了两根天</w:t>
      </w:r>
      <w:r w:rsidR="00E758E9" w:rsidRPr="00094526">
        <w:rPr>
          <w:rFonts w:ascii="Sennheiser Office" w:eastAsia="宋体" w:hAnsi="Sennheiser Office"/>
          <w:lang w:eastAsia="zh-CN"/>
        </w:rPr>
        <w:lastRenderedPageBreak/>
        <w:t>线。此外，专为本次活动定制的固件版本让我们提前体验了现场所需的新功能，例如电平记录器。</w:t>
      </w:r>
      <w:r w:rsidR="00A20BD4" w:rsidRPr="00094526">
        <w:rPr>
          <w:rFonts w:ascii="Sennheiser Office" w:eastAsia="宋体" w:hAnsi="Sennheiser Office" w:hint="eastAsia"/>
          <w:lang w:eastAsia="zh-CN"/>
        </w:rPr>
        <w:t>”</w:t>
      </w:r>
      <w:r w:rsidR="00E758E9" w:rsidRPr="00094526">
        <w:rPr>
          <w:rFonts w:ascii="Sennheiser Office" w:eastAsia="宋体" w:hAnsi="Sennheiser Office"/>
          <w:lang w:eastAsia="zh-CN"/>
        </w:rPr>
        <w:t>位于</w:t>
      </w:r>
      <w:r w:rsidR="008F4A4E" w:rsidRPr="00094526">
        <w:rPr>
          <w:rFonts w:ascii="Sennheiser Office" w:eastAsia="宋体" w:hAnsi="Sennheiser Office" w:hint="eastAsia"/>
          <w:lang w:eastAsia="zh-CN"/>
        </w:rPr>
        <w:t>音响</w:t>
      </w:r>
      <w:r w:rsidR="00E758E9" w:rsidRPr="00094526">
        <w:rPr>
          <w:rFonts w:ascii="Sennheiser Office" w:eastAsia="宋体" w:hAnsi="Sennheiser Office"/>
          <w:lang w:eastAsia="zh-CN"/>
        </w:rPr>
        <w:t>室的射频控制中心</w:t>
      </w:r>
      <w:r w:rsidR="001C6C9A" w:rsidRPr="00094526">
        <w:rPr>
          <w:rFonts w:ascii="Sennheiser Office" w:eastAsia="宋体" w:hAnsi="Sennheiser Office" w:hint="eastAsia"/>
          <w:lang w:eastAsia="zh-CN"/>
        </w:rPr>
        <w:t>，</w:t>
      </w:r>
      <w:r w:rsidR="00E758E9" w:rsidRPr="00094526">
        <w:rPr>
          <w:rFonts w:ascii="Sennheiser Office" w:eastAsia="宋体" w:hAnsi="Sennheiser Office"/>
          <w:lang w:eastAsia="zh-CN"/>
        </w:rPr>
        <w:t>通过</w:t>
      </w:r>
      <w:r w:rsidR="001C6C9A" w:rsidRPr="00094526">
        <w:rPr>
          <w:rFonts w:ascii="Sennheiser Office" w:eastAsia="宋体" w:hAnsi="Sennheiser Office" w:hint="eastAsia"/>
          <w:lang w:eastAsia="zh-CN"/>
        </w:rPr>
        <w:t>使用</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1C6C9A" w:rsidRPr="00094526">
        <w:rPr>
          <w:rStyle w:val="ae"/>
          <w:rFonts w:ascii="Sennheiser Office" w:eastAsia="宋体" w:hAnsi="Sennheiser Office" w:hint="eastAsia"/>
          <w:b w:val="0"/>
          <w:bCs w:val="0"/>
          <w:lang w:eastAsia="zh-CN"/>
        </w:rPr>
        <w:t xml:space="preserve"> </w:t>
      </w:r>
      <w:proofErr w:type="spellStart"/>
      <w:r w:rsidR="00E758E9" w:rsidRPr="00094526">
        <w:rPr>
          <w:rFonts w:ascii="Sennheiser Office" w:eastAsia="宋体" w:hAnsi="Sennheiser Office"/>
          <w:lang w:eastAsia="zh-CN"/>
        </w:rPr>
        <w:t>WebUI</w:t>
      </w:r>
      <w:proofErr w:type="spellEnd"/>
      <w:r w:rsidR="00E758E9" w:rsidRPr="00094526">
        <w:rPr>
          <w:rFonts w:ascii="Sennheiser Office" w:eastAsia="宋体" w:hAnsi="Sennheiser Office"/>
          <w:lang w:eastAsia="zh-CN"/>
        </w:rPr>
        <w:t>和</w:t>
      </w:r>
      <w:proofErr w:type="spellStart"/>
      <w:r w:rsidR="00E758E9" w:rsidRPr="00094526">
        <w:rPr>
          <w:rFonts w:ascii="Sennheiser Office" w:eastAsia="宋体" w:hAnsi="Sennheiser Office"/>
          <w:lang w:eastAsia="zh-CN"/>
        </w:rPr>
        <w:t>Sonoros</w:t>
      </w:r>
      <w:proofErr w:type="spellEnd"/>
      <w:r w:rsidR="00E758E9" w:rsidRPr="00094526">
        <w:rPr>
          <w:rFonts w:ascii="Sennheiser Office" w:eastAsia="宋体" w:hAnsi="Sennheiser Office"/>
          <w:lang w:eastAsia="zh-CN"/>
        </w:rPr>
        <w:t>应用程序，持续全面监控</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E758E9" w:rsidRPr="00094526">
        <w:rPr>
          <w:rFonts w:ascii="Sennheiser Office" w:eastAsia="宋体" w:hAnsi="Sennheiser Office"/>
          <w:lang w:eastAsia="zh-CN"/>
        </w:rPr>
        <w:t>无线麦克风和</w:t>
      </w:r>
      <w:r w:rsidR="002F3184" w:rsidRPr="00094526">
        <w:rPr>
          <w:rFonts w:ascii="Sennheiser Office" w:eastAsia="宋体" w:hAnsi="Sennheiser Office" w:hint="eastAsia"/>
          <w:lang w:eastAsia="zh-CN"/>
        </w:rPr>
        <w:t>耳返</w:t>
      </w:r>
      <w:r w:rsidR="00E758E9" w:rsidRPr="00094526">
        <w:rPr>
          <w:rFonts w:ascii="Sennheiser Office" w:eastAsia="宋体" w:hAnsi="Sennheiser Office"/>
          <w:lang w:eastAsia="zh-CN"/>
        </w:rPr>
        <w:t>监听的实时状态。</w:t>
      </w:r>
    </w:p>
    <w:p w14:paraId="53906675" w14:textId="77777777" w:rsidR="00E758E9" w:rsidRPr="00094526" w:rsidRDefault="00E758E9" w:rsidP="000B73EB">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519"/>
        <w:gridCol w:w="5361"/>
      </w:tblGrid>
      <w:tr w:rsidR="00CD7891" w:rsidRPr="00094526" w14:paraId="0933929F" w14:textId="77777777" w:rsidTr="00754943">
        <w:tc>
          <w:tcPr>
            <w:tcW w:w="2547" w:type="dxa"/>
          </w:tcPr>
          <w:p w14:paraId="1E8E4083" w14:textId="301FE002" w:rsidR="0069585D" w:rsidRPr="00094526" w:rsidRDefault="008F4A4E" w:rsidP="0069585D">
            <w:pPr>
              <w:pStyle w:val="ab"/>
              <w:rPr>
                <w:rFonts w:eastAsia="宋体"/>
                <w:lang w:eastAsia="zh-CN"/>
              </w:rPr>
            </w:pPr>
            <w:r w:rsidRPr="00094526">
              <w:rPr>
                <w:rFonts w:ascii="Sennheiser Office" w:eastAsia="宋体" w:hAnsi="Sennheiser Office" w:hint="eastAsia"/>
                <w:lang w:eastAsia="zh-CN"/>
              </w:rPr>
              <w:t>音响</w:t>
            </w:r>
            <w:r w:rsidR="0069585D" w:rsidRPr="00094526">
              <w:rPr>
                <w:rFonts w:ascii="Sennheiser Office" w:eastAsia="宋体" w:hAnsi="Sennheiser Office"/>
                <w:lang w:eastAsia="zh-CN"/>
              </w:rPr>
              <w:t>室中的射频控制中心：中间屏幕显示</w:t>
            </w:r>
            <w:r w:rsidR="00540CFD" w:rsidRPr="00094526">
              <w:rPr>
                <w:rFonts w:ascii="Sennheiser Office" w:eastAsia="宋体" w:hAnsi="Sennheiser Office" w:hint="eastAsia"/>
                <w:lang w:eastAsia="zh-CN"/>
              </w:rPr>
              <w:t>森海塞尔</w:t>
            </w:r>
            <w:proofErr w:type="spellStart"/>
            <w:r w:rsidR="0069585D" w:rsidRPr="00094526">
              <w:rPr>
                <w:rFonts w:ascii="Sennheiser Office" w:eastAsia="宋体" w:hAnsi="Sennheiser Office"/>
                <w:lang w:eastAsia="zh-CN"/>
              </w:rPr>
              <w:t>Spectera</w:t>
            </w:r>
            <w:proofErr w:type="spellEnd"/>
            <w:r w:rsidR="0069585D" w:rsidRPr="00094526">
              <w:rPr>
                <w:rFonts w:ascii="Sennheiser Office" w:eastAsia="宋体" w:hAnsi="Sennheiser Office"/>
                <w:lang w:eastAsia="zh-CN"/>
              </w:rPr>
              <w:t xml:space="preserve"> </w:t>
            </w:r>
            <w:proofErr w:type="spellStart"/>
            <w:r w:rsidR="0069585D" w:rsidRPr="00094526">
              <w:rPr>
                <w:rFonts w:ascii="Sennheiser Office" w:eastAsia="宋体" w:hAnsi="Sennheiser Office"/>
                <w:lang w:eastAsia="zh-CN"/>
              </w:rPr>
              <w:t>WebUI</w:t>
            </w:r>
            <w:proofErr w:type="spellEnd"/>
            <w:r w:rsidR="0069585D" w:rsidRPr="00094526">
              <w:rPr>
                <w:rFonts w:ascii="Sennheiser Office" w:eastAsia="宋体" w:hAnsi="Sennheiser Office"/>
                <w:lang w:eastAsia="zh-CN"/>
              </w:rPr>
              <w:t>，右侧屏幕显示</w:t>
            </w:r>
            <w:proofErr w:type="spellStart"/>
            <w:r w:rsidR="0069585D" w:rsidRPr="00094526">
              <w:rPr>
                <w:rFonts w:ascii="Sennheiser Office" w:eastAsia="宋体" w:hAnsi="Sennheiser Office"/>
                <w:lang w:eastAsia="zh-CN"/>
              </w:rPr>
              <w:t>Sonoros</w:t>
            </w:r>
            <w:proofErr w:type="spellEnd"/>
            <w:r w:rsidR="0069585D" w:rsidRPr="00094526">
              <w:rPr>
                <w:rFonts w:ascii="Sennheiser Office" w:eastAsia="宋体" w:hAnsi="Sennheiser Office"/>
                <w:lang w:eastAsia="zh-CN"/>
              </w:rPr>
              <w:t>应用程序，用于记录每台设备的数据</w:t>
            </w:r>
            <w:r w:rsidR="005D2586" w:rsidRPr="00094526">
              <w:rPr>
                <w:rFonts w:ascii="Sennheiser Office" w:eastAsia="宋体" w:hAnsi="Sennheiser Office" w:hint="eastAsia"/>
                <w:lang w:eastAsia="zh-CN"/>
              </w:rPr>
              <w:t>和</w:t>
            </w:r>
            <w:r w:rsidR="0069585D" w:rsidRPr="00094526">
              <w:rPr>
                <w:rFonts w:ascii="Sennheiser Office" w:eastAsia="宋体" w:hAnsi="Sennheiser Office"/>
                <w:lang w:eastAsia="zh-CN"/>
              </w:rPr>
              <w:t>进行音频录制</w:t>
            </w:r>
            <w:r w:rsidRPr="00094526">
              <w:rPr>
                <w:rFonts w:ascii="Sennheiser Office" w:eastAsia="宋体" w:hAnsi="Sennheiser Office" w:hint="eastAsia"/>
                <w:lang w:eastAsia="zh-CN"/>
              </w:rPr>
              <w:t>。</w:t>
            </w:r>
          </w:p>
        </w:tc>
        <w:tc>
          <w:tcPr>
            <w:tcW w:w="5323" w:type="dxa"/>
          </w:tcPr>
          <w:p w14:paraId="524DAEB1" w14:textId="14C92150" w:rsidR="00CD7891" w:rsidRPr="00094526" w:rsidRDefault="00CC5D1B" w:rsidP="0090291D">
            <w:pPr>
              <w:pStyle w:val="ab"/>
              <w:rPr>
                <w:rFonts w:ascii="Sennheiser Office" w:eastAsia="宋体" w:hAnsi="Sennheiser Office"/>
              </w:rPr>
            </w:pPr>
            <w:r w:rsidRPr="00094526">
              <w:rPr>
                <w:rFonts w:ascii="Sennheiser Office" w:eastAsia="宋体" w:hAnsi="Sennheiser Office"/>
                <w:noProof/>
              </w:rPr>
              <w:drawing>
                <wp:inline distT="0" distB="0" distL="0" distR="0" wp14:anchorId="030FC48C" wp14:editId="796A7641">
                  <wp:extent cx="3335943" cy="2223821"/>
                  <wp:effectExtent l="0" t="0" r="0" b="5080"/>
                  <wp:docPr id="132048560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85609" name="Grafik 1320485609"/>
                          <pic:cNvPicPr/>
                        </pic:nvPicPr>
                        <pic:blipFill>
                          <a:blip r:embed="rId16"/>
                          <a:stretch>
                            <a:fillRect/>
                          </a:stretch>
                        </pic:blipFill>
                        <pic:spPr>
                          <a:xfrm>
                            <a:off x="0" y="0"/>
                            <a:ext cx="3344914" cy="2229801"/>
                          </a:xfrm>
                          <a:prstGeom prst="rect">
                            <a:avLst/>
                          </a:prstGeom>
                        </pic:spPr>
                      </pic:pic>
                    </a:graphicData>
                  </a:graphic>
                </wp:inline>
              </w:drawing>
            </w:r>
          </w:p>
        </w:tc>
      </w:tr>
    </w:tbl>
    <w:p w14:paraId="1454EAD8" w14:textId="77777777" w:rsidR="004C45F8" w:rsidRPr="00094526" w:rsidRDefault="004C45F8" w:rsidP="004C45F8">
      <w:pPr>
        <w:rPr>
          <w:rFonts w:ascii="Sennheiser Office" w:eastAsia="宋体" w:hAnsi="Sennheiser Office"/>
        </w:rPr>
      </w:pPr>
    </w:p>
    <w:p w14:paraId="07F49294" w14:textId="6C32ACA1" w:rsidR="00F113EE" w:rsidRPr="00094526" w:rsidRDefault="00E758E9" w:rsidP="005A6D75">
      <w:pPr>
        <w:rPr>
          <w:rFonts w:ascii="Sennheiser Office" w:eastAsia="宋体" w:hAnsi="Sennheiser Office"/>
          <w:lang w:eastAsia="zh-CN"/>
        </w:rPr>
      </w:pPr>
      <w:r w:rsidRPr="00094526">
        <w:rPr>
          <w:rFonts w:ascii="Sennheiser Office" w:eastAsia="宋体" w:hAnsi="Sennheiser Office"/>
          <w:lang w:eastAsia="zh-CN"/>
        </w:rPr>
        <w:t>Jonas Næsby</w:t>
      </w:r>
      <w:r w:rsidRPr="00094526">
        <w:rPr>
          <w:rFonts w:ascii="Sennheiser Office" w:eastAsia="宋体" w:hAnsi="Sennheiser Office"/>
          <w:lang w:eastAsia="zh-CN"/>
        </w:rPr>
        <w:t>指出了</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Pr="00094526">
        <w:rPr>
          <w:rFonts w:ascii="Sennheiser Office" w:eastAsia="宋体" w:hAnsi="Sennheiser Office"/>
          <w:lang w:eastAsia="zh-CN"/>
        </w:rPr>
        <w:t>为场馆布线带来的简便性：</w:t>
      </w:r>
      <w:r w:rsidR="00540CFD" w:rsidRPr="00094526">
        <w:rPr>
          <w:rFonts w:ascii="Sennheiser Office" w:eastAsia="宋体" w:hAnsi="Sennheiser Office" w:hint="eastAsia"/>
          <w:lang w:eastAsia="zh-CN"/>
        </w:rPr>
        <w:t>“</w:t>
      </w:r>
      <w:r w:rsidRPr="00094526">
        <w:rPr>
          <w:rFonts w:ascii="Sennheiser Office" w:eastAsia="宋体" w:hAnsi="Sennheiser Office"/>
          <w:lang w:eastAsia="zh-CN"/>
        </w:rPr>
        <w:t>我们从音</w:t>
      </w:r>
      <w:r w:rsidR="00A7282D" w:rsidRPr="00094526">
        <w:rPr>
          <w:rFonts w:ascii="Sennheiser Office" w:eastAsia="宋体" w:hAnsi="Sennheiser Office" w:hint="eastAsia"/>
          <w:lang w:eastAsia="zh-CN"/>
        </w:rPr>
        <w:t>响</w:t>
      </w:r>
      <w:r w:rsidRPr="00094526">
        <w:rPr>
          <w:rFonts w:ascii="Sennheiser Office" w:eastAsia="宋体" w:hAnsi="Sennheiser Office"/>
          <w:lang w:eastAsia="zh-CN"/>
        </w:rPr>
        <w:t>室铺设了一条光纤线路到前场（</w:t>
      </w:r>
      <w:r w:rsidRPr="00094526">
        <w:rPr>
          <w:rFonts w:ascii="Sennheiser Office" w:eastAsia="宋体" w:hAnsi="Sennheiser Office"/>
          <w:lang w:eastAsia="zh-CN"/>
        </w:rPr>
        <w:t>FOH</w:t>
      </w:r>
      <w:r w:rsidRPr="00094526">
        <w:rPr>
          <w:rFonts w:ascii="Sennheiser Office" w:eastAsia="宋体" w:hAnsi="Sennheiser Office"/>
          <w:lang w:eastAsia="zh-CN"/>
        </w:rPr>
        <w:t>），并使用标准的</w:t>
      </w:r>
      <w:r w:rsidRPr="00094526">
        <w:rPr>
          <w:rFonts w:ascii="Sennheiser Office" w:eastAsia="宋体" w:hAnsi="Sennheiser Office"/>
          <w:lang w:eastAsia="zh-CN"/>
        </w:rPr>
        <w:t>IT</w:t>
      </w:r>
      <w:r w:rsidRPr="00094526">
        <w:rPr>
          <w:rFonts w:ascii="Sennheiser Office" w:eastAsia="宋体" w:hAnsi="Sennheiser Office"/>
          <w:lang w:eastAsia="zh-CN"/>
        </w:rPr>
        <w:t>媒体转换器将其转换回铜缆。这意味着我们能够充分发挥远程天线的性能，而不会像传统无线系统中采用的光纤射频传输系统那样面临</w:t>
      </w:r>
      <w:r w:rsidR="006D01C1" w:rsidRPr="00094526">
        <w:rPr>
          <w:rFonts w:ascii="Sennheiser Office" w:eastAsia="宋体" w:hAnsi="Sennheiser Office" w:hint="eastAsia"/>
          <w:lang w:eastAsia="zh-CN"/>
        </w:rPr>
        <w:t>常见</w:t>
      </w:r>
      <w:r w:rsidRPr="00094526">
        <w:rPr>
          <w:rFonts w:ascii="Sennheiser Office" w:eastAsia="宋体" w:hAnsi="Sennheiser Office"/>
          <w:lang w:eastAsia="zh-CN"/>
        </w:rPr>
        <w:t>的性能妥协。</w:t>
      </w:r>
      <w:r w:rsidR="00540CFD" w:rsidRPr="00094526">
        <w:rPr>
          <w:rFonts w:ascii="Sennheiser Office" w:eastAsia="宋体" w:hAnsi="Sennheiser Office" w:hint="eastAsia"/>
          <w:lang w:eastAsia="zh-CN"/>
        </w:rPr>
        <w:t>”</w:t>
      </w:r>
    </w:p>
    <w:p w14:paraId="4151FB41" w14:textId="77777777" w:rsidR="00E758E9" w:rsidRPr="00094526" w:rsidRDefault="00E758E9" w:rsidP="005A6D75">
      <w:pPr>
        <w:rPr>
          <w:rFonts w:ascii="Sennheiser Office" w:eastAsia="宋体" w:hAnsi="Sennheiser Office"/>
          <w:lang w:eastAsia="zh-CN"/>
        </w:rPr>
      </w:pPr>
    </w:p>
    <w:p w14:paraId="0A6AECA5" w14:textId="26383ECF" w:rsidR="008E209A" w:rsidRPr="00094526" w:rsidRDefault="00EF6C51" w:rsidP="005A6D75">
      <w:pPr>
        <w:rPr>
          <w:rFonts w:ascii="Sennheiser Office" w:eastAsia="宋体" w:hAnsi="Sennheiser Office"/>
          <w:lang w:eastAsia="zh-CN"/>
        </w:rPr>
      </w:pPr>
      <w:r w:rsidRPr="00094526">
        <w:rPr>
          <w:rFonts w:ascii="Sennheiser Office" w:eastAsia="宋体" w:hAnsi="Sennheiser Office"/>
          <w:lang w:eastAsia="zh-CN"/>
        </w:rPr>
        <w:t>舞台后方还安装了</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C12ADA" w:rsidRPr="00094526">
        <w:rPr>
          <w:rStyle w:val="ae"/>
          <w:rFonts w:ascii="Sennheiser Office" w:eastAsia="宋体" w:hAnsi="Sennheiser Office" w:hint="eastAsia"/>
          <w:b w:val="0"/>
          <w:bCs w:val="0"/>
          <w:lang w:eastAsia="zh-CN"/>
        </w:rPr>
        <w:t xml:space="preserve"> </w:t>
      </w:r>
      <w:r w:rsidRPr="00094526">
        <w:rPr>
          <w:rFonts w:ascii="Sennheiser Office" w:eastAsia="宋体" w:hAnsi="Sennheiser Office"/>
          <w:lang w:eastAsia="zh-CN"/>
        </w:rPr>
        <w:t>DAD</w:t>
      </w:r>
      <w:r w:rsidRPr="00094526">
        <w:rPr>
          <w:rFonts w:ascii="Sennheiser Office" w:eastAsia="宋体" w:hAnsi="Sennheiser Office"/>
          <w:lang w:eastAsia="zh-CN"/>
        </w:rPr>
        <w:t>天线，以确保当艺人从视频墙后方登台时，能获得完美的信号覆盖。</w:t>
      </w:r>
    </w:p>
    <w:p w14:paraId="1312D1E0" w14:textId="77777777" w:rsidR="00EF6C51" w:rsidRPr="00094526" w:rsidRDefault="00EF6C51" w:rsidP="005A6D75">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883"/>
        <w:gridCol w:w="1997"/>
      </w:tblGrid>
      <w:tr w:rsidR="00F113EE" w:rsidRPr="00094526" w14:paraId="1096E23E" w14:textId="77777777" w:rsidTr="00F113EE">
        <w:tc>
          <w:tcPr>
            <w:tcW w:w="3935" w:type="dxa"/>
          </w:tcPr>
          <w:p w14:paraId="542774DD" w14:textId="2A350D87" w:rsidR="00F113EE" w:rsidRPr="00094526" w:rsidRDefault="00F113EE" w:rsidP="00F113EE">
            <w:pPr>
              <w:pStyle w:val="ab"/>
              <w:rPr>
                <w:rFonts w:ascii="Sennheiser Office" w:eastAsia="宋体" w:hAnsi="Sennheiser Office"/>
              </w:rPr>
            </w:pPr>
            <w:r w:rsidRPr="00094526">
              <w:rPr>
                <w:rFonts w:ascii="Sennheiser Office" w:eastAsia="宋体" w:hAnsi="Sennheiser Office"/>
                <w:noProof/>
              </w:rPr>
              <w:drawing>
                <wp:inline distT="0" distB="0" distL="0" distR="0" wp14:anchorId="5054AD5D" wp14:editId="51E16137">
                  <wp:extent cx="3667354" cy="2750515"/>
                  <wp:effectExtent l="0" t="0" r="0" b="0"/>
                  <wp:docPr id="2572865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656" name="Grafik 25728656"/>
                          <pic:cNvPicPr/>
                        </pic:nvPicPr>
                        <pic:blipFill>
                          <a:blip r:embed="rId17" cstate="hqprint">
                            <a:extLst>
                              <a:ext uri="{28A0092B-C50C-407E-A947-70E740481C1C}">
                                <a14:useLocalDpi xmlns:a14="http://schemas.microsoft.com/office/drawing/2010/main"/>
                              </a:ext>
                            </a:extLst>
                          </a:blip>
                          <a:stretch>
                            <a:fillRect/>
                          </a:stretch>
                        </pic:blipFill>
                        <pic:spPr>
                          <a:xfrm>
                            <a:off x="0" y="0"/>
                            <a:ext cx="3693747" cy="2770309"/>
                          </a:xfrm>
                          <a:prstGeom prst="rect">
                            <a:avLst/>
                          </a:prstGeom>
                        </pic:spPr>
                      </pic:pic>
                    </a:graphicData>
                  </a:graphic>
                </wp:inline>
              </w:drawing>
            </w:r>
          </w:p>
        </w:tc>
        <w:tc>
          <w:tcPr>
            <w:tcW w:w="3935" w:type="dxa"/>
          </w:tcPr>
          <w:p w14:paraId="08BB32C2" w14:textId="27F94446" w:rsidR="003459C2" w:rsidRPr="00094526" w:rsidRDefault="003459C2" w:rsidP="003459C2">
            <w:pPr>
              <w:pStyle w:val="ab"/>
              <w:rPr>
                <w:rFonts w:eastAsia="宋体"/>
                <w:lang w:eastAsia="zh-CN"/>
              </w:rPr>
            </w:pPr>
            <w:r w:rsidRPr="00094526">
              <w:rPr>
                <w:rFonts w:ascii="Sennheiser Office" w:eastAsia="宋体" w:hAnsi="Sennheiser Office"/>
                <w:lang w:eastAsia="zh-CN"/>
              </w:rPr>
              <w:t>在舞台后方架设天线以进行测试</w:t>
            </w:r>
          </w:p>
        </w:tc>
      </w:tr>
    </w:tbl>
    <w:p w14:paraId="0D45C2ED" w14:textId="77777777" w:rsidR="00F113EE" w:rsidRPr="00094526" w:rsidRDefault="00F113EE" w:rsidP="005A6D75">
      <w:pPr>
        <w:rPr>
          <w:rFonts w:ascii="Sennheiser Office" w:eastAsia="宋体" w:hAnsi="Sennheiser Office"/>
          <w:lang w:eastAsia="zh-CN"/>
        </w:rPr>
      </w:pPr>
    </w:p>
    <w:p w14:paraId="26ABAF2A" w14:textId="00F40EDB" w:rsidR="003459C2" w:rsidRPr="00094526" w:rsidRDefault="003459C2" w:rsidP="003459C2">
      <w:pPr>
        <w:rPr>
          <w:rFonts w:ascii="Sennheiser Office" w:eastAsia="宋体" w:hAnsi="Sennheiser Office"/>
          <w:b/>
          <w:bCs/>
          <w:lang w:eastAsia="zh-CN"/>
        </w:rPr>
      </w:pPr>
      <w:r w:rsidRPr="00094526">
        <w:rPr>
          <w:rFonts w:ascii="Sennheiser Office" w:eastAsia="宋体" w:hAnsi="Sennheiser Office"/>
          <w:b/>
          <w:bCs/>
          <w:lang w:eastAsia="zh-CN"/>
        </w:rPr>
        <w:lastRenderedPageBreak/>
        <w:t>轮换让无线世界运转起来</w:t>
      </w:r>
    </w:p>
    <w:p w14:paraId="06913F0A" w14:textId="67EABE2B" w:rsidR="00F113EE" w:rsidRPr="00094526" w:rsidRDefault="00EF6C51" w:rsidP="00EF6C51">
      <w:pPr>
        <w:rPr>
          <w:rFonts w:ascii="Sennheiser Office" w:eastAsia="宋体" w:hAnsi="Sennheiser Office"/>
          <w:lang w:eastAsia="zh-CN"/>
        </w:rPr>
      </w:pPr>
      <w:r w:rsidRPr="00094526">
        <w:rPr>
          <w:rFonts w:ascii="Sennheiser Office" w:eastAsia="宋体" w:hAnsi="Sennheiser Office"/>
          <w:lang w:eastAsia="zh-CN"/>
        </w:rPr>
        <w:t>欧歌赛的每首歌曲时长为三分钟，正如镜头外那些动作敏捷的舞台工作人员一样，音频团队也只有</w:t>
      </w:r>
      <w:r w:rsidRPr="00094526">
        <w:rPr>
          <w:rFonts w:ascii="Sennheiser Office" w:eastAsia="宋体" w:hAnsi="Sennheiser Office"/>
          <w:lang w:eastAsia="zh-CN"/>
        </w:rPr>
        <w:t>42</w:t>
      </w:r>
      <w:r w:rsidRPr="00094526">
        <w:rPr>
          <w:rFonts w:ascii="Sennheiser Office" w:eastAsia="宋体" w:hAnsi="Sennheiser Office"/>
          <w:lang w:eastAsia="zh-CN"/>
        </w:rPr>
        <w:t>秒的时间来切换至下一组表演。由于每组表演最多六人登台，团队提供了六支</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Pr="00094526">
        <w:rPr>
          <w:rFonts w:ascii="Sennheiser Office" w:eastAsia="宋体" w:hAnsi="Sennheiser Office"/>
          <w:lang w:eastAsia="zh-CN"/>
        </w:rPr>
        <w:t>手持麦克风轮换</w:t>
      </w:r>
      <w:r w:rsidR="00C92E41" w:rsidRPr="00094526">
        <w:rPr>
          <w:rFonts w:ascii="Sennheiser Office" w:eastAsia="宋体" w:hAnsi="Sennheiser Office" w:hint="eastAsia"/>
          <w:lang w:eastAsia="zh-CN"/>
        </w:rPr>
        <w:t>使用</w:t>
      </w:r>
      <w:r w:rsidRPr="00094526">
        <w:rPr>
          <w:rFonts w:ascii="Sennheiser Office" w:eastAsia="宋体" w:hAnsi="Sennheiser Office"/>
          <w:lang w:eastAsia="zh-CN"/>
        </w:rPr>
        <w:t>、六台仅作为</w:t>
      </w:r>
      <w:r w:rsidR="00DD0235" w:rsidRPr="00094526">
        <w:rPr>
          <w:rFonts w:ascii="Sennheiser Office" w:eastAsia="宋体" w:hAnsi="Sennheiser Office" w:hint="eastAsia"/>
          <w:lang w:eastAsia="zh-CN"/>
        </w:rPr>
        <w:t>耳返</w:t>
      </w:r>
      <w:r w:rsidRPr="00094526">
        <w:rPr>
          <w:rFonts w:ascii="Sennheiser Office" w:eastAsia="宋体" w:hAnsi="Sennheiser Office"/>
          <w:lang w:eastAsia="zh-CN"/>
        </w:rPr>
        <w:t>监听使用的</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DD0235" w:rsidRPr="00094526">
        <w:rPr>
          <w:rStyle w:val="ae"/>
          <w:rFonts w:ascii="Sennheiser Office" w:eastAsia="宋体" w:hAnsi="Sennheiser Office" w:hint="eastAsia"/>
          <w:b w:val="0"/>
          <w:bCs w:val="0"/>
          <w:lang w:eastAsia="zh-CN"/>
        </w:rPr>
        <w:t xml:space="preserve"> </w:t>
      </w:r>
      <w:r w:rsidRPr="00094526">
        <w:rPr>
          <w:rFonts w:ascii="Sennheiser Office" w:eastAsia="宋体" w:hAnsi="Sennheiser Office"/>
          <w:lang w:eastAsia="zh-CN"/>
        </w:rPr>
        <w:t>SEK</w:t>
      </w:r>
      <w:r w:rsidRPr="00094526">
        <w:rPr>
          <w:rFonts w:ascii="Sennheiser Office" w:eastAsia="宋体" w:hAnsi="Sennheiser Office"/>
          <w:lang w:eastAsia="zh-CN"/>
        </w:rPr>
        <w:t>腰包轮换</w:t>
      </w:r>
      <w:r w:rsidR="00C92E41" w:rsidRPr="00094526">
        <w:rPr>
          <w:rFonts w:ascii="Sennheiser Office" w:eastAsia="宋体" w:hAnsi="Sennheiser Office" w:hint="eastAsia"/>
          <w:lang w:eastAsia="zh-CN"/>
        </w:rPr>
        <w:t>使用</w:t>
      </w:r>
      <w:r w:rsidRPr="00094526">
        <w:rPr>
          <w:rFonts w:ascii="Sennheiser Office" w:eastAsia="宋体" w:hAnsi="Sennheiser Office"/>
          <w:lang w:eastAsia="zh-CN"/>
        </w:rPr>
        <w:t>，以及六台配备头戴式麦克风和</w:t>
      </w:r>
      <w:r w:rsidR="00C92E41" w:rsidRPr="00094526">
        <w:rPr>
          <w:rFonts w:ascii="Sennheiser Office" w:eastAsia="宋体" w:hAnsi="Sennheiser Office" w:hint="eastAsia"/>
          <w:lang w:eastAsia="zh-CN"/>
        </w:rPr>
        <w:t>耳返</w:t>
      </w:r>
      <w:r w:rsidRPr="00094526">
        <w:rPr>
          <w:rFonts w:ascii="Sennheiser Office" w:eastAsia="宋体" w:hAnsi="Sennheiser Office"/>
          <w:lang w:eastAsia="zh-CN"/>
        </w:rPr>
        <w:t>监听的</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Pr="00094526">
        <w:rPr>
          <w:rFonts w:ascii="Sennheiser Office" w:eastAsia="宋体" w:hAnsi="Sennheiser Office"/>
          <w:lang w:eastAsia="zh-CN"/>
        </w:rPr>
        <w:t>腰包的</w:t>
      </w:r>
      <w:r w:rsidR="00540CFD" w:rsidRPr="00094526">
        <w:rPr>
          <w:rFonts w:ascii="Sennheiser Office" w:eastAsia="宋体" w:hAnsi="Sennheiser Office" w:hint="eastAsia"/>
          <w:lang w:eastAsia="zh-CN"/>
        </w:rPr>
        <w:t>“</w:t>
      </w:r>
      <w:r w:rsidRPr="00094526">
        <w:rPr>
          <w:rFonts w:ascii="Sennheiser Office" w:eastAsia="宋体" w:hAnsi="Sennheiser Office"/>
          <w:lang w:eastAsia="zh-CN"/>
        </w:rPr>
        <w:t>全套</w:t>
      </w:r>
      <w:r w:rsidR="00540CFD" w:rsidRPr="00094526">
        <w:rPr>
          <w:rFonts w:ascii="Sennheiser Office" w:eastAsia="宋体" w:hAnsi="Sennheiser Office" w:hint="eastAsia"/>
          <w:lang w:eastAsia="zh-CN"/>
        </w:rPr>
        <w:t>”</w:t>
      </w:r>
      <w:r w:rsidRPr="00094526">
        <w:rPr>
          <w:rFonts w:ascii="Sennheiser Office" w:eastAsia="宋体" w:hAnsi="Sennheiser Office"/>
          <w:lang w:eastAsia="zh-CN"/>
        </w:rPr>
        <w:t>轮换方案。</w:t>
      </w:r>
    </w:p>
    <w:p w14:paraId="66FB4AAF" w14:textId="77777777" w:rsidR="00EF6C51" w:rsidRPr="00094526" w:rsidRDefault="00EF6C51" w:rsidP="00EF6C51">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82"/>
        <w:gridCol w:w="3198"/>
      </w:tblGrid>
      <w:tr w:rsidR="00F113EE" w:rsidRPr="00094526" w14:paraId="0744B0BE" w14:textId="77777777" w:rsidTr="006464B6">
        <w:tc>
          <w:tcPr>
            <w:tcW w:w="3935" w:type="dxa"/>
          </w:tcPr>
          <w:p w14:paraId="0D2C23E6" w14:textId="77777777" w:rsidR="00F113EE" w:rsidRPr="00094526" w:rsidRDefault="00F113EE" w:rsidP="006464B6">
            <w:pPr>
              <w:pStyle w:val="ab"/>
              <w:rPr>
                <w:rStyle w:val="ae"/>
                <w:rFonts w:ascii="Sennheiser Office" w:eastAsia="宋体" w:hAnsi="Sennheiser Office"/>
                <w:b w:val="0"/>
                <w:bCs w:val="0"/>
              </w:rPr>
            </w:pPr>
            <w:r w:rsidRPr="00094526">
              <w:rPr>
                <w:rStyle w:val="ae"/>
                <w:rFonts w:ascii="Sennheiser Office" w:eastAsia="宋体" w:hAnsi="Sennheiser Office"/>
                <w:b w:val="0"/>
                <w:bCs w:val="0"/>
                <w:noProof/>
              </w:rPr>
              <w:drawing>
                <wp:inline distT="0" distB="0" distL="0" distR="0" wp14:anchorId="53554B52" wp14:editId="0A377D9B">
                  <wp:extent cx="2904876" cy="2178657"/>
                  <wp:effectExtent l="0" t="0" r="0" b="0"/>
                  <wp:docPr id="14468462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46226" name="Grafik 1446846226"/>
                          <pic:cNvPicPr/>
                        </pic:nvPicPr>
                        <pic:blipFill>
                          <a:blip r:embed="rId18"/>
                          <a:stretch>
                            <a:fillRect/>
                          </a:stretch>
                        </pic:blipFill>
                        <pic:spPr>
                          <a:xfrm>
                            <a:off x="0" y="0"/>
                            <a:ext cx="2929419" cy="2197064"/>
                          </a:xfrm>
                          <a:prstGeom prst="rect">
                            <a:avLst/>
                          </a:prstGeom>
                        </pic:spPr>
                      </pic:pic>
                    </a:graphicData>
                  </a:graphic>
                </wp:inline>
              </w:drawing>
            </w:r>
          </w:p>
        </w:tc>
        <w:tc>
          <w:tcPr>
            <w:tcW w:w="3935" w:type="dxa"/>
          </w:tcPr>
          <w:p w14:paraId="7169EA0C" w14:textId="7668D3DC" w:rsidR="003459C2" w:rsidRPr="00094526" w:rsidRDefault="00671F02" w:rsidP="00733447">
            <w:pPr>
              <w:pStyle w:val="ab"/>
              <w:rPr>
                <w:rStyle w:val="ae"/>
                <w:rFonts w:ascii="Sennheiser Office" w:eastAsia="宋体" w:hAnsi="Sennheiser Office"/>
                <w:b w:val="0"/>
                <w:bCs w:val="0"/>
                <w:lang w:eastAsia="zh-CN"/>
              </w:rPr>
            </w:pPr>
            <w:r w:rsidRPr="00094526">
              <w:rPr>
                <w:rStyle w:val="ae"/>
                <w:rFonts w:ascii="Sennheiser Office" w:eastAsia="宋体" w:hAnsi="Sennheiser Office" w:hint="eastAsia"/>
                <w:b w:val="0"/>
                <w:bCs w:val="0"/>
                <w:lang w:eastAsia="zh-CN"/>
              </w:rPr>
              <w:t>技术</w:t>
            </w:r>
            <w:r w:rsidR="000100C9" w:rsidRPr="00094526">
              <w:rPr>
                <w:rStyle w:val="ae"/>
                <w:rFonts w:ascii="Sennheiser Office" w:eastAsia="宋体" w:hAnsi="Sennheiser Office" w:hint="eastAsia"/>
                <w:b w:val="0"/>
                <w:bCs w:val="0"/>
                <w:lang w:eastAsia="zh-CN"/>
              </w:rPr>
              <w:t>应用</w:t>
            </w:r>
            <w:r w:rsidRPr="00094526">
              <w:rPr>
                <w:rStyle w:val="ae"/>
                <w:rFonts w:ascii="Sennheiser Office" w:eastAsia="宋体" w:hAnsi="Sennheiser Office" w:hint="eastAsia"/>
                <w:b w:val="0"/>
                <w:bCs w:val="0"/>
                <w:lang w:eastAsia="zh-CN"/>
              </w:rPr>
              <w:t>工程师（</w:t>
            </w:r>
            <w:r w:rsidR="003459C2" w:rsidRPr="00094526">
              <w:rPr>
                <w:rStyle w:val="ae"/>
                <w:rFonts w:ascii="Sennheiser Office" w:eastAsia="宋体" w:hAnsi="Sennheiser Office"/>
                <w:b w:val="0"/>
                <w:bCs w:val="0"/>
                <w:lang w:eastAsia="zh-CN"/>
              </w:rPr>
              <w:t>TAE</w:t>
            </w:r>
            <w:r w:rsidRPr="00094526">
              <w:rPr>
                <w:rStyle w:val="ae"/>
                <w:rFonts w:ascii="Sennheiser Office" w:eastAsia="宋体" w:hAnsi="Sennheiser Office" w:hint="eastAsia"/>
                <w:b w:val="0"/>
                <w:bCs w:val="0"/>
                <w:lang w:eastAsia="zh-CN"/>
              </w:rPr>
              <w:t>）</w:t>
            </w:r>
            <w:r w:rsidR="003459C2" w:rsidRPr="00094526">
              <w:rPr>
                <w:rStyle w:val="ae"/>
                <w:rFonts w:ascii="Sennheiser Office" w:eastAsia="宋体" w:hAnsi="Sennheiser Office"/>
                <w:b w:val="0"/>
                <w:bCs w:val="0"/>
                <w:lang w:eastAsia="zh-CN"/>
              </w:rPr>
              <w:t>成员</w:t>
            </w:r>
            <w:r w:rsidR="00540CFD" w:rsidRPr="00094526">
              <w:rPr>
                <w:rStyle w:val="ae"/>
                <w:rFonts w:ascii="Sennheiser Office" w:eastAsia="宋体" w:hAnsi="Sennheiser Office"/>
                <w:b w:val="0"/>
                <w:bCs w:val="0"/>
                <w:lang w:eastAsia="zh-CN"/>
              </w:rPr>
              <w:t>Jonas Næsby</w:t>
            </w:r>
            <w:r w:rsidR="003459C2" w:rsidRPr="00094526">
              <w:rPr>
                <w:rStyle w:val="ae"/>
                <w:rFonts w:ascii="Sennheiser Office" w:eastAsia="宋体" w:hAnsi="Sennheiser Office"/>
                <w:b w:val="0"/>
                <w:bCs w:val="0"/>
                <w:lang w:eastAsia="zh-CN"/>
              </w:rPr>
              <w:t>（前排左）、</w:t>
            </w:r>
            <w:r w:rsidR="00540CFD" w:rsidRPr="00094526">
              <w:rPr>
                <w:rStyle w:val="ae"/>
                <w:rFonts w:ascii="Sennheiser Office" w:eastAsia="宋体" w:hAnsi="Sennheiser Office"/>
                <w:b w:val="0"/>
                <w:bCs w:val="0"/>
              </w:rPr>
              <w:t>Vincent Tilgenkamp</w:t>
            </w:r>
            <w:r w:rsidR="003459C2" w:rsidRPr="00094526">
              <w:rPr>
                <w:rStyle w:val="ae"/>
                <w:rFonts w:ascii="Sennheiser Office" w:eastAsia="宋体" w:hAnsi="Sennheiser Office"/>
                <w:b w:val="0"/>
                <w:bCs w:val="0"/>
                <w:lang w:eastAsia="zh-CN"/>
              </w:rPr>
              <w:t>（中）、</w:t>
            </w:r>
            <w:r w:rsidR="00540CFD" w:rsidRPr="00094526">
              <w:rPr>
                <w:rStyle w:val="ae"/>
                <w:rFonts w:ascii="Sennheiser Office" w:eastAsia="宋体" w:hAnsi="Sennheiser Office"/>
                <w:b w:val="0"/>
                <w:bCs w:val="0"/>
              </w:rPr>
              <w:t>Gerhard Spyra</w:t>
            </w:r>
            <w:r w:rsidR="003459C2" w:rsidRPr="00094526">
              <w:rPr>
                <w:rStyle w:val="ae"/>
                <w:rFonts w:ascii="Sennheiser Office" w:eastAsia="宋体" w:hAnsi="Sennheiser Office"/>
                <w:b w:val="0"/>
                <w:bCs w:val="0"/>
                <w:lang w:eastAsia="zh-CN"/>
              </w:rPr>
              <w:t>（前排右）、</w:t>
            </w:r>
            <w:r w:rsidR="00540CFD" w:rsidRPr="00094526">
              <w:rPr>
                <w:rStyle w:val="ae"/>
                <w:rFonts w:ascii="Sennheiser Office" w:eastAsia="宋体" w:hAnsi="Sennheiser Office"/>
                <w:b w:val="0"/>
                <w:bCs w:val="0"/>
              </w:rPr>
              <w:t>Volker Schmitt</w:t>
            </w:r>
            <w:r w:rsidR="003459C2" w:rsidRPr="00094526">
              <w:rPr>
                <w:rStyle w:val="ae"/>
                <w:rFonts w:ascii="Sennheiser Office" w:eastAsia="宋体" w:hAnsi="Sennheiser Office"/>
                <w:b w:val="0"/>
                <w:bCs w:val="0"/>
                <w:lang w:eastAsia="zh-CN"/>
              </w:rPr>
              <w:t>（后排左）以及</w:t>
            </w:r>
            <w:r w:rsidR="00540CFD" w:rsidRPr="00094526">
              <w:rPr>
                <w:rStyle w:val="ae"/>
                <w:rFonts w:ascii="Sennheiser Office" w:eastAsia="宋体" w:hAnsi="Sennheiser Office" w:hint="eastAsia"/>
                <w:b w:val="0"/>
                <w:bCs w:val="0"/>
                <w:lang w:eastAsia="zh-CN"/>
              </w:rPr>
              <w:t>诺音曼</w:t>
            </w:r>
            <w:r w:rsidR="003459C2" w:rsidRPr="00094526">
              <w:rPr>
                <w:rStyle w:val="ae"/>
                <w:rFonts w:ascii="Sennheiser Office" w:eastAsia="宋体" w:hAnsi="Sennheiser Office"/>
                <w:b w:val="0"/>
                <w:bCs w:val="0"/>
                <w:lang w:eastAsia="zh-CN"/>
              </w:rPr>
              <w:t>的特邀嘉宾</w:t>
            </w:r>
            <w:r w:rsidR="00540CFD" w:rsidRPr="00094526">
              <w:rPr>
                <w:rStyle w:val="ae"/>
                <w:rFonts w:ascii="Sennheiser Office" w:eastAsia="宋体" w:hAnsi="Sennheiser Office"/>
                <w:b w:val="0"/>
                <w:bCs w:val="0"/>
              </w:rPr>
              <w:t>Patrick Greppi</w:t>
            </w:r>
            <w:r w:rsidR="003459C2" w:rsidRPr="00094526">
              <w:rPr>
                <w:rStyle w:val="ae"/>
                <w:rFonts w:ascii="Sennheiser Office" w:eastAsia="宋体" w:hAnsi="Sennheiser Office"/>
                <w:b w:val="0"/>
                <w:bCs w:val="0"/>
                <w:lang w:eastAsia="zh-CN"/>
              </w:rPr>
              <w:t>（后排右），他们在代表团观摩室安装了</w:t>
            </w:r>
            <w:r w:rsidR="004B1F16" w:rsidRPr="00094526">
              <w:rPr>
                <w:rStyle w:val="ae"/>
                <w:rFonts w:ascii="Sennheiser Office" w:eastAsia="宋体" w:hAnsi="Sennheiser Office" w:hint="eastAsia"/>
                <w:b w:val="0"/>
                <w:bCs w:val="0"/>
                <w:lang w:eastAsia="zh-CN"/>
              </w:rPr>
              <w:t>监听音箱</w:t>
            </w:r>
          </w:p>
        </w:tc>
      </w:tr>
    </w:tbl>
    <w:p w14:paraId="713D2F87" w14:textId="77777777" w:rsidR="00F113EE" w:rsidRPr="00094526" w:rsidRDefault="00F113EE" w:rsidP="00F113EE">
      <w:pPr>
        <w:rPr>
          <w:rFonts w:ascii="Sennheiser Office" w:eastAsia="宋体" w:hAnsi="Sennheiser Office"/>
          <w:lang w:eastAsia="zh-CN"/>
        </w:rPr>
      </w:pPr>
    </w:p>
    <w:p w14:paraId="353DA59D" w14:textId="2BB04897" w:rsidR="0007310D" w:rsidRPr="00094526" w:rsidRDefault="0007310D" w:rsidP="00742C50">
      <w:pPr>
        <w:rPr>
          <w:rStyle w:val="ae"/>
          <w:rFonts w:ascii="Sennheiser Office" w:eastAsia="宋体" w:hAnsi="Sennheiser Office"/>
          <w:b w:val="0"/>
          <w:bCs w:val="0"/>
        </w:rPr>
      </w:pPr>
    </w:p>
    <w:p w14:paraId="3C643C00" w14:textId="112BF36F" w:rsidR="00754943" w:rsidRPr="00094526" w:rsidRDefault="00A818DE" w:rsidP="00742C50">
      <w:pPr>
        <w:rPr>
          <w:rStyle w:val="ae"/>
          <w:rFonts w:ascii="Sennheiser Office" w:eastAsia="宋体" w:hAnsi="Sennheiser Office"/>
          <w:b w:val="0"/>
          <w:bCs w:val="0"/>
          <w:lang w:eastAsia="zh-CN"/>
        </w:rPr>
      </w:pPr>
      <w:proofErr w:type="spellStart"/>
      <w:r w:rsidRPr="00094526">
        <w:rPr>
          <w:rStyle w:val="ae"/>
          <w:rFonts w:ascii="Sennheiser Office" w:eastAsia="宋体" w:hAnsi="Sennheiser Office"/>
          <w:b w:val="0"/>
          <w:bCs w:val="0"/>
          <w:lang w:eastAsia="zh-CN"/>
        </w:rPr>
        <w:t>Naesby</w:t>
      </w:r>
      <w:proofErr w:type="spellEnd"/>
      <w:r w:rsidRPr="00094526">
        <w:rPr>
          <w:rStyle w:val="ae"/>
          <w:rFonts w:ascii="Sennheiser Office" w:eastAsia="宋体" w:hAnsi="Sennheiser Office"/>
          <w:b w:val="0"/>
          <w:bCs w:val="0"/>
          <w:lang w:eastAsia="zh-CN"/>
        </w:rPr>
        <w:t>指出：</w:t>
      </w:r>
      <w:r w:rsidR="00540CFD" w:rsidRPr="00094526">
        <w:rPr>
          <w:rStyle w:val="ae"/>
          <w:rFonts w:ascii="Sennheiser Office" w:eastAsia="宋体" w:hAnsi="Sennheiser Office" w:hint="eastAsia"/>
          <w:b w:val="0"/>
          <w:bCs w:val="0"/>
          <w:lang w:eastAsia="zh-CN"/>
        </w:rPr>
        <w:t>“</w:t>
      </w:r>
      <w:r w:rsidRPr="00094526">
        <w:rPr>
          <w:rStyle w:val="ae"/>
          <w:rFonts w:ascii="Sennheiser Office" w:eastAsia="宋体" w:hAnsi="Sennheiser Office"/>
          <w:b w:val="0"/>
          <w:bCs w:val="0"/>
          <w:lang w:eastAsia="zh-CN"/>
        </w:rPr>
        <w:t>对于</w:t>
      </w:r>
      <w:r w:rsidR="00147BBA" w:rsidRPr="00094526">
        <w:rPr>
          <w:rStyle w:val="ae"/>
          <w:rFonts w:ascii="Sennheiser Office" w:eastAsia="宋体" w:hAnsi="Sennheiser Office" w:hint="eastAsia"/>
          <w:b w:val="0"/>
          <w:bCs w:val="0"/>
          <w:lang w:eastAsia="zh-CN"/>
        </w:rPr>
        <w:t>想要解放双手</w:t>
      </w:r>
      <w:r w:rsidRPr="00094526">
        <w:rPr>
          <w:rStyle w:val="ae"/>
          <w:rFonts w:ascii="Sennheiser Office" w:eastAsia="宋体" w:hAnsi="Sennheiser Office"/>
          <w:b w:val="0"/>
          <w:bCs w:val="0"/>
          <w:lang w:eastAsia="zh-CN"/>
        </w:rPr>
        <w:t>的艺术家，我们使用了配备心形指向</w:t>
      </w:r>
      <w:r w:rsidR="00231ABC" w:rsidRPr="00094526">
        <w:rPr>
          <w:rStyle w:val="ae"/>
          <w:rFonts w:ascii="Sennheiser Office" w:eastAsia="宋体" w:hAnsi="Sennheiser Office" w:hint="eastAsia"/>
          <w:b w:val="0"/>
          <w:bCs w:val="0"/>
          <w:lang w:eastAsia="zh-CN"/>
        </w:rPr>
        <w:t>性的</w:t>
      </w:r>
      <w:proofErr w:type="spellStart"/>
      <w:r w:rsidRPr="00094526">
        <w:rPr>
          <w:rStyle w:val="ae"/>
          <w:rFonts w:ascii="Sennheiser Office" w:eastAsia="宋体" w:hAnsi="Sennheiser Office"/>
          <w:b w:val="0"/>
          <w:bCs w:val="0"/>
          <w:lang w:eastAsia="zh-CN"/>
        </w:rPr>
        <w:t>Headmic</w:t>
      </w:r>
      <w:proofErr w:type="spellEnd"/>
      <w:r w:rsidRPr="00094526">
        <w:rPr>
          <w:rStyle w:val="ae"/>
          <w:rFonts w:ascii="Sennheiser Office" w:eastAsia="宋体" w:hAnsi="Sennheiser Office"/>
          <w:b w:val="0"/>
          <w:bCs w:val="0"/>
          <w:lang w:eastAsia="zh-CN"/>
        </w:rPr>
        <w:t xml:space="preserve"> 4</w:t>
      </w:r>
      <w:r w:rsidR="00C31D53" w:rsidRPr="00094526">
        <w:rPr>
          <w:rStyle w:val="ae"/>
          <w:rFonts w:ascii="Sennheiser Office" w:eastAsia="宋体" w:hAnsi="Sennheiser Office" w:hint="eastAsia"/>
          <w:b w:val="0"/>
          <w:bCs w:val="0"/>
          <w:lang w:eastAsia="zh-CN"/>
        </w:rPr>
        <w:t>头戴</w:t>
      </w:r>
      <w:r w:rsidR="00341453" w:rsidRPr="00094526">
        <w:rPr>
          <w:rStyle w:val="ae"/>
          <w:rFonts w:ascii="Sennheiser Office" w:eastAsia="宋体" w:hAnsi="Sennheiser Office" w:hint="eastAsia"/>
          <w:b w:val="0"/>
          <w:bCs w:val="0"/>
          <w:lang w:eastAsia="zh-CN"/>
        </w:rPr>
        <w:t>式</w:t>
      </w:r>
      <w:r w:rsidR="00003099" w:rsidRPr="00094526">
        <w:rPr>
          <w:rStyle w:val="ae"/>
          <w:rFonts w:ascii="Sennheiser Office" w:eastAsia="宋体" w:hAnsi="Sennheiser Office" w:hint="eastAsia"/>
          <w:b w:val="0"/>
          <w:bCs w:val="0"/>
          <w:lang w:eastAsia="zh-CN"/>
        </w:rPr>
        <w:t>麦克风</w:t>
      </w:r>
      <w:r w:rsidRPr="00094526">
        <w:rPr>
          <w:rStyle w:val="ae"/>
          <w:rFonts w:ascii="Sennheiser Office" w:eastAsia="宋体" w:hAnsi="Sennheiser Office"/>
          <w:b w:val="0"/>
          <w:bCs w:val="0"/>
          <w:lang w:eastAsia="zh-CN"/>
        </w:rPr>
        <w:t>的双向</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Pr="00094526">
        <w:rPr>
          <w:rStyle w:val="ae"/>
          <w:rFonts w:ascii="Sennheiser Office" w:eastAsia="宋体" w:hAnsi="Sennheiser Office"/>
          <w:b w:val="0"/>
          <w:bCs w:val="0"/>
          <w:lang w:eastAsia="zh-CN"/>
        </w:rPr>
        <w:t>腰包。这款麦克风对整体音质起到了显著作用，在</w:t>
      </w:r>
      <w:r w:rsidR="00F77755" w:rsidRPr="00094526">
        <w:rPr>
          <w:rStyle w:val="ae"/>
          <w:rFonts w:ascii="Sennheiser Office" w:eastAsia="宋体" w:hAnsi="Sennheiser Office" w:hint="eastAsia"/>
          <w:b w:val="0"/>
          <w:bCs w:val="0"/>
          <w:lang w:eastAsia="zh-CN"/>
        </w:rPr>
        <w:t>扩声</w:t>
      </w:r>
      <w:r w:rsidR="00010C4C" w:rsidRPr="00094526">
        <w:rPr>
          <w:rStyle w:val="ae"/>
          <w:rFonts w:ascii="Sennheiser Office" w:eastAsia="宋体" w:hAnsi="Sennheiser Office" w:hint="eastAsia"/>
          <w:b w:val="0"/>
          <w:bCs w:val="0"/>
          <w:lang w:eastAsia="zh-CN"/>
        </w:rPr>
        <w:t>系统</w:t>
      </w:r>
      <w:r w:rsidRPr="00094526">
        <w:rPr>
          <w:rStyle w:val="ae"/>
          <w:rFonts w:ascii="Sennheiser Office" w:eastAsia="宋体" w:hAnsi="Sennheiser Office"/>
          <w:b w:val="0"/>
          <w:bCs w:val="0"/>
          <w:lang w:eastAsia="zh-CN"/>
        </w:rPr>
        <w:t>和风扇机前</w:t>
      </w:r>
      <w:r w:rsidR="00F77755" w:rsidRPr="00094526">
        <w:rPr>
          <w:rStyle w:val="ae"/>
          <w:rFonts w:ascii="Sennheiser Office" w:eastAsia="宋体" w:hAnsi="Sennheiser Office" w:hint="eastAsia"/>
          <w:b w:val="0"/>
          <w:bCs w:val="0"/>
          <w:lang w:eastAsia="zh-CN"/>
        </w:rPr>
        <w:t>的</w:t>
      </w:r>
      <w:r w:rsidRPr="00094526">
        <w:rPr>
          <w:rStyle w:val="ae"/>
          <w:rFonts w:ascii="Sennheiser Office" w:eastAsia="宋体" w:hAnsi="Sennheiser Office"/>
          <w:b w:val="0"/>
          <w:bCs w:val="0"/>
          <w:lang w:eastAsia="zh-CN"/>
        </w:rPr>
        <w:t>表现极为出色。对于偏好使用</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Pr="00094526">
        <w:rPr>
          <w:rStyle w:val="ae"/>
          <w:rFonts w:ascii="Sennheiser Office" w:eastAsia="宋体" w:hAnsi="Sennheiser Office"/>
          <w:b w:val="0"/>
          <w:bCs w:val="0"/>
          <w:lang w:eastAsia="zh-CN"/>
        </w:rPr>
        <w:t>手持麦克风的艺术家，我们带来了即将发布的</w:t>
      </w:r>
      <w:r w:rsidR="00A41A7C" w:rsidRPr="00094526">
        <w:rPr>
          <w:rStyle w:val="ae"/>
          <w:rFonts w:ascii="Sennheiser Office" w:eastAsia="宋体" w:hAnsi="Sennheiser Office" w:hint="eastAsia"/>
          <w:b w:val="0"/>
          <w:bCs w:val="0"/>
          <w:lang w:eastAsia="zh-CN"/>
        </w:rPr>
        <w:t>诺音曼</w:t>
      </w:r>
      <w:r w:rsidRPr="00094526">
        <w:rPr>
          <w:rStyle w:val="ae"/>
          <w:rFonts w:ascii="Sennheiser Office" w:eastAsia="宋体" w:hAnsi="Sennheiser Office"/>
          <w:b w:val="0"/>
          <w:bCs w:val="0"/>
          <w:lang w:eastAsia="zh-CN"/>
        </w:rPr>
        <w:t>KK 105 A</w:t>
      </w:r>
      <w:r w:rsidRPr="00094526">
        <w:rPr>
          <w:rStyle w:val="ae"/>
          <w:rFonts w:ascii="Sennheiser Office" w:eastAsia="宋体" w:hAnsi="Sennheiser Office"/>
          <w:b w:val="0"/>
          <w:bCs w:val="0"/>
          <w:lang w:eastAsia="zh-CN"/>
        </w:rPr>
        <w:t>麦克风头。</w:t>
      </w:r>
      <w:r w:rsidR="00231ABC" w:rsidRPr="00094526">
        <w:rPr>
          <w:rStyle w:val="ae"/>
          <w:rFonts w:ascii="Sennheiser Office" w:eastAsia="宋体" w:hAnsi="Sennheiser Office" w:hint="eastAsia"/>
          <w:b w:val="0"/>
          <w:bCs w:val="0"/>
          <w:lang w:eastAsia="zh-CN"/>
        </w:rPr>
        <w:t>该型号采用</w:t>
      </w:r>
      <w:r w:rsidRPr="00094526">
        <w:rPr>
          <w:rStyle w:val="ae"/>
          <w:rFonts w:ascii="Sennheiser Office" w:eastAsia="宋体" w:hAnsi="Sennheiser Office"/>
          <w:b w:val="0"/>
          <w:bCs w:val="0"/>
          <w:lang w:eastAsia="zh-CN"/>
        </w:rPr>
        <w:t>超心形指向</w:t>
      </w:r>
      <w:r w:rsidR="00231ABC" w:rsidRPr="00094526">
        <w:rPr>
          <w:rStyle w:val="ae"/>
          <w:rFonts w:ascii="Sennheiser Office" w:eastAsia="宋体" w:hAnsi="Sennheiser Office" w:hint="eastAsia"/>
          <w:b w:val="0"/>
          <w:bCs w:val="0"/>
          <w:lang w:eastAsia="zh-CN"/>
        </w:rPr>
        <w:t>性</w:t>
      </w:r>
      <w:r w:rsidRPr="00094526">
        <w:rPr>
          <w:rStyle w:val="ae"/>
          <w:rFonts w:ascii="Sennheiser Office" w:eastAsia="宋体" w:hAnsi="Sennheiser Office"/>
          <w:b w:val="0"/>
          <w:bCs w:val="0"/>
          <w:lang w:eastAsia="zh-CN"/>
        </w:rPr>
        <w:t>，能有效减少对邻近声源和环境音的</w:t>
      </w:r>
      <w:r w:rsidR="00231ABC" w:rsidRPr="00094526">
        <w:rPr>
          <w:rStyle w:val="ae"/>
          <w:rFonts w:ascii="Sennheiser Office" w:eastAsia="宋体" w:hAnsi="Sennheiser Office" w:hint="eastAsia"/>
          <w:b w:val="0"/>
          <w:bCs w:val="0"/>
          <w:lang w:eastAsia="zh-CN"/>
        </w:rPr>
        <w:t>拾取</w:t>
      </w:r>
      <w:r w:rsidRPr="00094526">
        <w:rPr>
          <w:rStyle w:val="ae"/>
          <w:rFonts w:ascii="Sennheiser Office" w:eastAsia="宋体" w:hAnsi="Sennheiser Office"/>
          <w:b w:val="0"/>
          <w:bCs w:val="0"/>
          <w:lang w:eastAsia="zh-CN"/>
        </w:rPr>
        <w:t>。</w:t>
      </w:r>
      <w:r w:rsidR="00540CFD" w:rsidRPr="00094526">
        <w:rPr>
          <w:rStyle w:val="ae"/>
          <w:rFonts w:ascii="Sennheiser Office" w:eastAsia="宋体" w:hAnsi="Sennheiser Office" w:hint="eastAsia"/>
          <w:b w:val="0"/>
          <w:bCs w:val="0"/>
          <w:lang w:eastAsia="zh-CN"/>
        </w:rPr>
        <w:t>”</w:t>
      </w:r>
    </w:p>
    <w:p w14:paraId="2CBE20A4" w14:textId="77777777" w:rsidR="00A818DE" w:rsidRPr="00094526" w:rsidRDefault="00A818DE" w:rsidP="00742C50">
      <w:pPr>
        <w:rPr>
          <w:rStyle w:val="ae"/>
          <w:rFonts w:ascii="Sennheiser Office" w:eastAsia="宋体" w:hAnsi="Sennheiser Office"/>
          <w:b w:val="0"/>
          <w:bCs w:val="0"/>
          <w:lang w:eastAsia="zh-CN"/>
        </w:rPr>
      </w:pPr>
    </w:p>
    <w:p w14:paraId="0007272A" w14:textId="524CC12C" w:rsidR="00742C50" w:rsidRPr="00094526" w:rsidRDefault="00A818DE" w:rsidP="000B73EB">
      <w:pPr>
        <w:rPr>
          <w:rFonts w:ascii="Sennheiser Office" w:eastAsia="宋体" w:hAnsi="Sennheiser Office"/>
          <w:lang w:eastAsia="zh-CN"/>
        </w:rPr>
      </w:pPr>
      <w:r w:rsidRPr="00094526">
        <w:rPr>
          <w:rFonts w:ascii="Sennheiser Office" w:eastAsia="宋体" w:hAnsi="Sennheiser Office"/>
          <w:lang w:eastAsia="zh-CN"/>
        </w:rPr>
        <w:t>本次演出的规模</w:t>
      </w:r>
      <w:r w:rsidR="00856ACE" w:rsidRPr="00094526">
        <w:rPr>
          <w:rFonts w:ascii="Sennheiser Office" w:eastAsia="宋体" w:hAnsi="Sennheiser Office" w:hint="eastAsia"/>
          <w:lang w:eastAsia="zh-CN"/>
        </w:rPr>
        <w:t>是一大亮点</w:t>
      </w:r>
      <w:r w:rsidRPr="00094526">
        <w:rPr>
          <w:rFonts w:ascii="Sennheiser Office" w:eastAsia="宋体" w:hAnsi="Sennheiser Office"/>
          <w:lang w:eastAsia="zh-CN"/>
        </w:rPr>
        <w:t>，</w:t>
      </w:r>
      <w:r w:rsidRPr="00094526">
        <w:rPr>
          <w:rFonts w:ascii="Sennheiser Office" w:eastAsia="宋体" w:hAnsi="Sennheiser Office"/>
          <w:lang w:eastAsia="zh-CN"/>
        </w:rPr>
        <w:t>Næsby</w:t>
      </w:r>
      <w:r w:rsidRPr="00094526">
        <w:rPr>
          <w:rFonts w:ascii="Sennheiser Office" w:eastAsia="宋体" w:hAnsi="Sennheiser Office"/>
          <w:lang w:eastAsia="zh-CN"/>
        </w:rPr>
        <w:t>指出：</w:t>
      </w:r>
      <w:r w:rsidR="00811547" w:rsidRPr="00094526">
        <w:rPr>
          <w:rFonts w:ascii="Sennheiser Office" w:eastAsia="宋体" w:hAnsi="Sennheiser Office" w:hint="eastAsia"/>
          <w:lang w:eastAsia="zh-CN"/>
        </w:rPr>
        <w:t>“</w:t>
      </w:r>
      <w:r w:rsidRPr="00094526">
        <w:rPr>
          <w:rFonts w:ascii="Sennheiser Office" w:eastAsia="宋体" w:hAnsi="Sennheiser Office"/>
          <w:lang w:eastAsia="zh-CN"/>
        </w:rPr>
        <w:t>没有其他电视制作能像欧洲歌唱大赛这样构建如此完善的冗余系统。几乎整个设备配置都配有完整的备用系统，随时可以接管。实际上，</w:t>
      </w:r>
      <w:r w:rsidR="000C208E" w:rsidRPr="00094526">
        <w:rPr>
          <w:rFonts w:ascii="Sennheiser Office" w:eastAsia="宋体" w:hAnsi="Sennheiser Office" w:hint="eastAsia"/>
          <w:lang w:eastAsia="zh-CN"/>
        </w:rPr>
        <w:t>只有两件事</w:t>
      </w:r>
      <w:r w:rsidRPr="00094526">
        <w:rPr>
          <w:rFonts w:ascii="Sennheiser Office" w:eastAsia="宋体" w:hAnsi="Sennheiser Office"/>
          <w:lang w:eastAsia="zh-CN"/>
        </w:rPr>
        <w:t>无法采用双重配置，就是艺人本人和他们手中的麦克风，这也使得麦克风成为信号链中最重要的设备。</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A41A7C" w:rsidRPr="00094526">
        <w:rPr>
          <w:rStyle w:val="ae"/>
          <w:rFonts w:ascii="Sennheiser Office" w:eastAsia="宋体" w:hAnsi="Sennheiser Office" w:hint="eastAsia"/>
          <w:b w:val="0"/>
          <w:bCs w:val="0"/>
          <w:lang w:eastAsia="zh-CN"/>
        </w:rPr>
        <w:t xml:space="preserve"> </w:t>
      </w:r>
      <w:r w:rsidRPr="00094526">
        <w:rPr>
          <w:rFonts w:ascii="Sennheiser Office" w:eastAsia="宋体" w:hAnsi="Sennheiser Office"/>
          <w:lang w:eastAsia="zh-CN"/>
        </w:rPr>
        <w:t>SKM</w:t>
      </w:r>
      <w:r w:rsidRPr="00094526">
        <w:rPr>
          <w:rFonts w:ascii="Sennheiser Office" w:eastAsia="宋体" w:hAnsi="Sennheiser Office"/>
          <w:lang w:eastAsia="zh-CN"/>
        </w:rPr>
        <w:t>手持麦克风很快证明是完美的解决方案。宽带传输所具备的无与伦比的射频稳定性，加上多天线功能，让制作团队立即确信：</w:t>
      </w:r>
      <w:r w:rsidR="004249B2" w:rsidRPr="00094526">
        <w:rPr>
          <w:rFonts w:ascii="Sennheiser Office" w:eastAsia="宋体" w:hAnsi="Sennheiser Office"/>
          <w:lang w:eastAsia="zh-CN"/>
        </w:rPr>
        <w:t>奥地利广播集团（</w:t>
      </w:r>
      <w:r w:rsidR="004249B2" w:rsidRPr="00094526">
        <w:rPr>
          <w:rFonts w:ascii="Sennheiser Office" w:eastAsia="宋体" w:hAnsi="Sennheiser Office"/>
          <w:lang w:eastAsia="zh-CN"/>
        </w:rPr>
        <w:t>ORF</w:t>
      </w:r>
      <w:r w:rsidR="004249B2" w:rsidRPr="00094526">
        <w:rPr>
          <w:rFonts w:ascii="Sennheiser Office" w:eastAsia="宋体" w:hAnsi="Sennheiser Office"/>
          <w:lang w:eastAsia="zh-CN"/>
        </w:rPr>
        <w:t>）</w:t>
      </w:r>
      <w:r w:rsidRPr="00094526">
        <w:rPr>
          <w:rFonts w:ascii="Sennheiser Office" w:eastAsia="宋体" w:hAnsi="Sennheiser Office"/>
          <w:lang w:eastAsia="zh-CN"/>
        </w:rPr>
        <w:t>将这些预生产</w:t>
      </w:r>
      <w:r w:rsidR="00E565B3" w:rsidRPr="00094526">
        <w:rPr>
          <w:rFonts w:ascii="Sennheiser Office" w:eastAsia="宋体" w:hAnsi="Sennheiser Office" w:hint="eastAsia"/>
          <w:lang w:eastAsia="zh-CN"/>
        </w:rPr>
        <w:t>样机</w:t>
      </w:r>
      <w:r w:rsidRPr="00094526">
        <w:rPr>
          <w:rFonts w:ascii="Sennheiser Office" w:eastAsia="宋体" w:hAnsi="Sennheiser Office"/>
          <w:lang w:eastAsia="zh-CN"/>
        </w:rPr>
        <w:t>带到如此高水准的节目中，</w:t>
      </w:r>
      <w:r w:rsidR="00115985" w:rsidRPr="00094526">
        <w:rPr>
          <w:rFonts w:ascii="Sennheiser Office" w:eastAsia="宋体" w:hAnsi="Sennheiser Office" w:hint="eastAsia"/>
          <w:lang w:eastAsia="zh-CN"/>
        </w:rPr>
        <w:t>是</w:t>
      </w:r>
      <w:r w:rsidRPr="00094526">
        <w:rPr>
          <w:rFonts w:ascii="Sennheiser Office" w:eastAsia="宋体" w:hAnsi="Sennheiser Office"/>
          <w:lang w:eastAsia="zh-CN"/>
        </w:rPr>
        <w:t>正确的选择。</w:t>
      </w:r>
      <w:r w:rsidR="00811547" w:rsidRPr="00094526">
        <w:rPr>
          <w:rFonts w:ascii="Sennheiser Office" w:eastAsia="宋体" w:hAnsi="Sennheiser Office" w:hint="eastAsia"/>
          <w:lang w:eastAsia="zh-CN"/>
        </w:rPr>
        <w:t>”</w:t>
      </w:r>
    </w:p>
    <w:p w14:paraId="3E7A616A" w14:textId="77777777" w:rsidR="00A818DE" w:rsidRPr="00094526" w:rsidRDefault="00A818DE" w:rsidP="000B73EB">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54"/>
        <w:gridCol w:w="2726"/>
      </w:tblGrid>
      <w:tr w:rsidR="00DC597E" w:rsidRPr="00094526" w14:paraId="5A217662" w14:textId="77777777" w:rsidTr="00742C50">
        <w:tc>
          <w:tcPr>
            <w:tcW w:w="3935" w:type="dxa"/>
          </w:tcPr>
          <w:p w14:paraId="1F42EEDF" w14:textId="30BC8D33" w:rsidR="00DC597E" w:rsidRPr="00094526" w:rsidRDefault="00742C50" w:rsidP="00742C50">
            <w:pPr>
              <w:pStyle w:val="ab"/>
              <w:rPr>
                <w:rFonts w:ascii="Sennheiser Office" w:eastAsia="宋体" w:hAnsi="Sennheiser Office"/>
              </w:rPr>
            </w:pPr>
            <w:r w:rsidRPr="00094526">
              <w:rPr>
                <w:rFonts w:ascii="Sennheiser Office" w:eastAsia="宋体" w:hAnsi="Sennheiser Office"/>
                <w:noProof/>
              </w:rPr>
              <w:lastRenderedPageBreak/>
              <w:drawing>
                <wp:inline distT="0" distB="0" distL="0" distR="0" wp14:anchorId="4C81AF93" wp14:editId="772141AC">
                  <wp:extent cx="3204376" cy="2136114"/>
                  <wp:effectExtent l="0" t="0" r="0" b="0"/>
                  <wp:docPr id="2192917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91753" name="Grafik 219291753"/>
                          <pic:cNvPicPr/>
                        </pic:nvPicPr>
                        <pic:blipFill>
                          <a:blip r:embed="rId19" cstate="hqprint">
                            <a:extLst>
                              <a:ext uri="{28A0092B-C50C-407E-A947-70E740481C1C}">
                                <a14:useLocalDpi xmlns:a14="http://schemas.microsoft.com/office/drawing/2010/main"/>
                              </a:ext>
                            </a:extLst>
                          </a:blip>
                          <a:stretch>
                            <a:fillRect/>
                          </a:stretch>
                        </pic:blipFill>
                        <pic:spPr>
                          <a:xfrm>
                            <a:off x="0" y="0"/>
                            <a:ext cx="3232569" cy="2154908"/>
                          </a:xfrm>
                          <a:prstGeom prst="rect">
                            <a:avLst/>
                          </a:prstGeom>
                        </pic:spPr>
                      </pic:pic>
                    </a:graphicData>
                  </a:graphic>
                </wp:inline>
              </w:drawing>
            </w:r>
          </w:p>
        </w:tc>
        <w:tc>
          <w:tcPr>
            <w:tcW w:w="3935" w:type="dxa"/>
          </w:tcPr>
          <w:p w14:paraId="65D2916A" w14:textId="3539567E" w:rsidR="0016629A" w:rsidRPr="00094526" w:rsidRDefault="00811547" w:rsidP="0016629A">
            <w:pPr>
              <w:pStyle w:val="ab"/>
              <w:rPr>
                <w:rFonts w:eastAsia="宋体"/>
                <w:lang w:eastAsia="zh-CN"/>
              </w:rPr>
            </w:pPr>
            <w:r w:rsidRPr="00094526">
              <w:rPr>
                <w:rFonts w:ascii="Sennheiser Office" w:eastAsia="宋体" w:hAnsi="Sennheiser Office" w:hint="eastAsia"/>
                <w:lang w:eastAsia="zh-CN"/>
              </w:rPr>
              <w:t>森海塞尔</w:t>
            </w:r>
            <w:proofErr w:type="spellStart"/>
            <w:r w:rsidR="0016629A" w:rsidRPr="00094526">
              <w:rPr>
                <w:rFonts w:ascii="Sennheiser Office" w:eastAsia="宋体" w:hAnsi="Sennheiser Office"/>
                <w:lang w:eastAsia="zh-CN"/>
              </w:rPr>
              <w:t>Spectera</w:t>
            </w:r>
            <w:proofErr w:type="spellEnd"/>
            <w:r w:rsidR="0016629A" w:rsidRPr="00094526">
              <w:rPr>
                <w:rFonts w:ascii="Sennheiser Office" w:eastAsia="宋体" w:hAnsi="Sennheiser Office"/>
                <w:lang w:eastAsia="zh-CN"/>
              </w:rPr>
              <w:t>腰包和手持式麦克风，随时准备迎接</w:t>
            </w:r>
            <w:r w:rsidR="00856640" w:rsidRPr="00094526">
              <w:rPr>
                <w:rFonts w:ascii="Sennheiser Office" w:eastAsia="宋体" w:hAnsi="Sennheiser Office" w:hint="eastAsia"/>
                <w:lang w:eastAsia="zh-CN"/>
              </w:rPr>
              <w:t>下一场演出</w:t>
            </w:r>
          </w:p>
        </w:tc>
      </w:tr>
    </w:tbl>
    <w:p w14:paraId="53C2C641" w14:textId="77777777" w:rsidR="00DC597E" w:rsidRPr="00094526" w:rsidRDefault="00DC597E" w:rsidP="000B73EB">
      <w:pPr>
        <w:rPr>
          <w:rFonts w:ascii="Sennheiser Office" w:eastAsia="宋体" w:hAnsi="Sennheiser Office"/>
          <w:lang w:eastAsia="zh-CN"/>
        </w:rPr>
      </w:pPr>
    </w:p>
    <w:p w14:paraId="3864C3B7" w14:textId="0246E99B" w:rsidR="00754943" w:rsidRPr="00094526" w:rsidRDefault="00A818DE" w:rsidP="000B73EB">
      <w:pPr>
        <w:rPr>
          <w:rFonts w:ascii="Sennheiser Office" w:eastAsia="宋体" w:hAnsi="Sennheiser Office"/>
          <w:lang w:eastAsia="zh-CN"/>
        </w:rPr>
      </w:pPr>
      <w:r w:rsidRPr="00094526">
        <w:rPr>
          <w:rFonts w:ascii="Sennheiser Office" w:eastAsia="宋体" w:hAnsi="Sennheiser Office"/>
          <w:lang w:eastAsia="zh-CN"/>
        </w:rPr>
        <w:t>在</w:t>
      </w:r>
      <w:r w:rsidR="00AD00A3" w:rsidRPr="00094526">
        <w:rPr>
          <w:rFonts w:ascii="Sennheiser Office" w:eastAsia="宋体" w:hAnsi="Sennheiser Office" w:hint="eastAsia"/>
          <w:lang w:eastAsia="zh-CN"/>
        </w:rPr>
        <w:t>维也纳体育馆</w:t>
      </w:r>
      <w:r w:rsidRPr="00094526">
        <w:rPr>
          <w:rFonts w:ascii="Sennheiser Office" w:eastAsia="宋体" w:hAnsi="Sennheiser Office"/>
          <w:lang w:eastAsia="zh-CN"/>
        </w:rPr>
        <w:t>忙碌工作的同时，</w:t>
      </w:r>
      <w:r w:rsidR="00AD00A3" w:rsidRPr="00094526">
        <w:rPr>
          <w:rFonts w:ascii="Sennheiser Office" w:eastAsia="宋体" w:hAnsi="Sennheiser Office" w:hint="eastAsia"/>
          <w:lang w:eastAsia="zh-CN"/>
        </w:rPr>
        <w:t>音响</w:t>
      </w:r>
      <w:r w:rsidRPr="00094526">
        <w:rPr>
          <w:rFonts w:ascii="Sennheiser Office" w:eastAsia="宋体" w:hAnsi="Sennheiser Office"/>
          <w:lang w:eastAsia="zh-CN"/>
        </w:rPr>
        <w:t>室的工作人员仍抽空回馈社会：从设备进场到盛大闭幕，他们为维也纳圣安娜儿童医院（</w:t>
      </w:r>
      <w:r w:rsidRPr="00094526">
        <w:rPr>
          <w:rFonts w:ascii="Sennheiser Office" w:eastAsia="宋体" w:hAnsi="Sennheiser Office"/>
          <w:lang w:eastAsia="zh-CN"/>
        </w:rPr>
        <w:t>St. Anna Children’s Hospital</w:t>
      </w:r>
      <w:r w:rsidRPr="00094526">
        <w:rPr>
          <w:rFonts w:ascii="Sennheiser Office" w:eastAsia="宋体" w:hAnsi="Sennheiser Office"/>
          <w:lang w:eastAsia="zh-CN"/>
        </w:rPr>
        <w:t>）募集了捐款，森海塞尔对这些捐款进行了等额配捐。奥地利广播集团（</w:t>
      </w:r>
      <w:r w:rsidRPr="00094526">
        <w:rPr>
          <w:rFonts w:ascii="Sennheiser Office" w:eastAsia="宋体" w:hAnsi="Sennheiser Office"/>
          <w:lang w:eastAsia="zh-CN"/>
        </w:rPr>
        <w:t>ORF</w:t>
      </w:r>
      <w:r w:rsidRPr="00094526">
        <w:rPr>
          <w:rFonts w:ascii="Sennheiser Office" w:eastAsia="宋体" w:hAnsi="Sennheiser Office"/>
          <w:lang w:eastAsia="zh-CN"/>
        </w:rPr>
        <w:t>）和欧洲广播联盟（</w:t>
      </w:r>
      <w:r w:rsidRPr="00094526">
        <w:rPr>
          <w:rFonts w:ascii="Sennheiser Office" w:eastAsia="宋体" w:hAnsi="Sennheiser Office"/>
          <w:lang w:eastAsia="zh-CN"/>
        </w:rPr>
        <w:t>EBU</w:t>
      </w:r>
      <w:r w:rsidRPr="00094526">
        <w:rPr>
          <w:rFonts w:ascii="Sennheiser Office" w:eastAsia="宋体" w:hAnsi="Sennheiser Office"/>
          <w:lang w:eastAsia="zh-CN"/>
        </w:rPr>
        <w:t>）还邀请了</w:t>
      </w:r>
      <w:r w:rsidRPr="00094526">
        <w:rPr>
          <w:rFonts w:ascii="Sennheiser Office" w:eastAsia="宋体" w:hAnsi="Sennheiser Office"/>
          <w:lang w:eastAsia="zh-CN"/>
        </w:rPr>
        <w:t>16</w:t>
      </w:r>
      <w:r w:rsidRPr="00094526">
        <w:rPr>
          <w:rFonts w:ascii="Sennheiser Office" w:eastAsia="宋体" w:hAnsi="Sennheiser Office"/>
          <w:lang w:eastAsia="zh-CN"/>
        </w:rPr>
        <w:t>名年轻患者及其家长参加一场特别的后台参观活动，由</w:t>
      </w:r>
      <w:r w:rsidR="005F19D8" w:rsidRPr="00094526">
        <w:rPr>
          <w:rFonts w:ascii="Sennheiser Office" w:eastAsia="宋体" w:hAnsi="Sennheiser Office" w:hint="eastAsia"/>
          <w:lang w:eastAsia="zh-CN"/>
        </w:rPr>
        <w:t>向导</w:t>
      </w:r>
      <w:r w:rsidR="0054455D" w:rsidRPr="00094526">
        <w:rPr>
          <w:rFonts w:ascii="Sennheiser Office" w:eastAsia="宋体" w:hAnsi="Sennheiser Office"/>
          <w:lang w:eastAsia="zh-CN"/>
        </w:rPr>
        <w:t>Victoria</w:t>
      </w:r>
      <w:r w:rsidRPr="00094526">
        <w:rPr>
          <w:rFonts w:ascii="Sennheiser Office" w:eastAsia="宋体" w:hAnsi="Sennheiser Office"/>
          <w:lang w:eastAsia="zh-CN"/>
        </w:rPr>
        <w:t>带领，期间他们见到了奥地利艺人</w:t>
      </w:r>
      <w:r w:rsidR="0054455D" w:rsidRPr="00094526">
        <w:rPr>
          <w:rFonts w:ascii="Sennheiser Office" w:eastAsia="宋体" w:hAnsi="Sennheiser Office"/>
          <w:lang w:eastAsia="zh-CN"/>
        </w:rPr>
        <w:t>Cosmo</w:t>
      </w:r>
      <w:r w:rsidRPr="00094526">
        <w:rPr>
          <w:rFonts w:ascii="Sennheiser Office" w:eastAsia="宋体" w:hAnsi="Sennheiser Office"/>
          <w:lang w:eastAsia="zh-CN"/>
        </w:rPr>
        <w:t>和塞浦路斯参赛选手</w:t>
      </w:r>
      <w:r w:rsidR="0054455D" w:rsidRPr="00094526">
        <w:rPr>
          <w:rFonts w:ascii="Sennheiser Office" w:eastAsia="宋体" w:hAnsi="Sennheiser Office"/>
          <w:lang w:eastAsia="zh-CN"/>
        </w:rPr>
        <w:t>Antigoni</w:t>
      </w:r>
      <w:r w:rsidRPr="00094526">
        <w:rPr>
          <w:rFonts w:ascii="Sennheiser Office" w:eastAsia="宋体" w:hAnsi="Sennheiser Office"/>
          <w:lang w:eastAsia="zh-CN"/>
        </w:rPr>
        <w:t>，并在途中收集了其他艺术家的签名并合影留念。</w:t>
      </w:r>
    </w:p>
    <w:p w14:paraId="38FA3DA2" w14:textId="77777777" w:rsidR="00A818DE" w:rsidRPr="00094526" w:rsidRDefault="00A818DE" w:rsidP="000B73EB">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352"/>
        <w:gridCol w:w="6528"/>
      </w:tblGrid>
      <w:tr w:rsidR="00731FCF" w:rsidRPr="00094526" w14:paraId="1C9E1C09" w14:textId="77777777" w:rsidTr="0051306B">
        <w:tc>
          <w:tcPr>
            <w:tcW w:w="1382" w:type="dxa"/>
          </w:tcPr>
          <w:p w14:paraId="58ADACEE" w14:textId="77777777" w:rsidR="0016629A" w:rsidRPr="00094526" w:rsidRDefault="0016629A" w:rsidP="0016629A">
            <w:pPr>
              <w:pStyle w:val="ab"/>
              <w:rPr>
                <w:rFonts w:ascii="Sennheiser Office" w:eastAsia="宋体" w:hAnsi="Sennheiser Office"/>
                <w:lang w:eastAsia="zh-CN"/>
              </w:rPr>
            </w:pPr>
            <w:r w:rsidRPr="00094526">
              <w:rPr>
                <w:rFonts w:ascii="Sennheiser Office" w:eastAsia="宋体" w:hAnsi="Sennheiser Office" w:hint="eastAsia"/>
                <w:lang w:eastAsia="zh-CN"/>
              </w:rPr>
              <w:t>充满爱心的工作团队：整个音响团队为维也纳圣安娜儿童医院捐款</w:t>
            </w:r>
          </w:p>
          <w:p w14:paraId="19D0022D" w14:textId="77777777" w:rsidR="0016629A" w:rsidRPr="00094526" w:rsidRDefault="0016629A" w:rsidP="0016629A">
            <w:pPr>
              <w:pStyle w:val="ab"/>
              <w:rPr>
                <w:rFonts w:ascii="Sennheiser Office" w:eastAsia="宋体" w:hAnsi="Sennheiser Office"/>
                <w:lang w:eastAsia="zh-CN"/>
              </w:rPr>
            </w:pPr>
          </w:p>
          <w:p w14:paraId="2DBE0B95" w14:textId="5BF03869" w:rsidR="0016629A" w:rsidRPr="00094526" w:rsidRDefault="0016629A" w:rsidP="0016629A">
            <w:pPr>
              <w:pStyle w:val="ab"/>
              <w:rPr>
                <w:rFonts w:eastAsia="宋体"/>
                <w:lang w:eastAsia="zh-CN"/>
              </w:rPr>
            </w:pPr>
            <w:r w:rsidRPr="00094526">
              <w:rPr>
                <w:rFonts w:ascii="Sennheiser Office" w:eastAsia="宋体" w:hAnsi="Sennheiser Office" w:hint="eastAsia"/>
                <w:lang w:eastAsia="zh-CN"/>
              </w:rPr>
              <w:t>（图片来源：</w:t>
            </w:r>
            <w:r w:rsidRPr="00094526">
              <w:rPr>
                <w:rFonts w:ascii="Sennheiser Office" w:eastAsia="宋体" w:hAnsi="Sennheiser Office"/>
                <w:lang w:eastAsia="zh-CN"/>
              </w:rPr>
              <w:t>ORF</w:t>
            </w:r>
            <w:r w:rsidRPr="00094526">
              <w:rPr>
                <w:rFonts w:ascii="Sennheiser Office" w:eastAsia="宋体" w:hAnsi="Sennheiser Office" w:hint="eastAsia"/>
                <w:lang w:eastAsia="zh-CN"/>
              </w:rPr>
              <w:t>）</w:t>
            </w:r>
            <w:r w:rsidRPr="00094526">
              <w:rPr>
                <w:rFonts w:ascii="Sennheiser Office" w:eastAsia="宋体" w:hAnsi="Sennheiser Office"/>
                <w:lang w:eastAsia="zh-CN"/>
              </w:rPr>
              <w:tab/>
            </w:r>
          </w:p>
        </w:tc>
        <w:tc>
          <w:tcPr>
            <w:tcW w:w="6498" w:type="dxa"/>
          </w:tcPr>
          <w:p w14:paraId="6ECF2A7E" w14:textId="3E545641" w:rsidR="00731FCF" w:rsidRPr="00094526" w:rsidRDefault="00ED2564" w:rsidP="000B7B27">
            <w:pPr>
              <w:pStyle w:val="ab"/>
              <w:rPr>
                <w:rFonts w:ascii="Sennheiser Office" w:eastAsia="宋体" w:hAnsi="Sennheiser Office"/>
              </w:rPr>
            </w:pPr>
            <w:r w:rsidRPr="00094526">
              <w:rPr>
                <w:rFonts w:ascii="Sennheiser Office" w:eastAsia="宋体" w:hAnsi="Sennheiser Office"/>
                <w:noProof/>
              </w:rPr>
              <w:drawing>
                <wp:inline distT="0" distB="0" distL="0" distR="0" wp14:anchorId="447DBE4D" wp14:editId="52B4A4C0">
                  <wp:extent cx="4073670" cy="2633142"/>
                  <wp:effectExtent l="0" t="0" r="3175" b="0"/>
                  <wp:docPr id="14422602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60288" name="Grafik 1442260288"/>
                          <pic:cNvPicPr/>
                        </pic:nvPicPr>
                        <pic:blipFill rotWithShape="1">
                          <a:blip r:embed="rId20" cstate="hqprint">
                            <a:extLst>
                              <a:ext uri="{28A0092B-C50C-407E-A947-70E740481C1C}">
                                <a14:useLocalDpi xmlns:a14="http://schemas.microsoft.com/office/drawing/2010/main"/>
                              </a:ext>
                            </a:extLst>
                          </a:blip>
                          <a:srcRect t="3831" b="9985"/>
                          <a:stretch>
                            <a:fillRect/>
                          </a:stretch>
                        </pic:blipFill>
                        <pic:spPr bwMode="auto">
                          <a:xfrm>
                            <a:off x="0" y="0"/>
                            <a:ext cx="4084313" cy="26400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AF62C6" w14:textId="77777777" w:rsidR="00916CDF" w:rsidRPr="00094526" w:rsidRDefault="00916CDF" w:rsidP="000B73EB">
      <w:pPr>
        <w:rPr>
          <w:rFonts w:ascii="Sennheiser Office" w:eastAsia="宋体" w:hAnsi="Sennheiser Office"/>
        </w:rPr>
      </w:pPr>
    </w:p>
    <w:p w14:paraId="31F027C2" w14:textId="77777777" w:rsidR="0016629A" w:rsidRPr="00094526" w:rsidRDefault="0016629A" w:rsidP="0016629A">
      <w:pPr>
        <w:rPr>
          <w:rFonts w:ascii="Sennheiser Office" w:eastAsia="宋体" w:hAnsi="Sennheiser Office"/>
          <w:b/>
          <w:bCs/>
          <w:lang w:eastAsia="zh-CN"/>
        </w:rPr>
      </w:pPr>
      <w:r w:rsidRPr="00094526">
        <w:rPr>
          <w:rFonts w:ascii="Sennheiser Office" w:eastAsia="宋体" w:hAnsi="Sennheiser Office"/>
          <w:b/>
          <w:bCs/>
          <w:lang w:eastAsia="zh-CN"/>
        </w:rPr>
        <w:t>宽带优势</w:t>
      </w:r>
    </w:p>
    <w:p w14:paraId="253CBE42" w14:textId="56AF1932" w:rsidR="0090291D" w:rsidRPr="00094526" w:rsidRDefault="00811547" w:rsidP="00926F74">
      <w:pPr>
        <w:rPr>
          <w:rFonts w:ascii="Sennheiser Office" w:eastAsia="宋体" w:hAnsi="Sennheiser Office"/>
          <w:lang w:eastAsia="zh-CN"/>
        </w:rPr>
      </w:pPr>
      <w:r w:rsidRPr="00094526">
        <w:rPr>
          <w:rFonts w:ascii="Sennheiser Office" w:eastAsia="宋体" w:hAnsi="Sennheiser Office" w:hint="eastAsia"/>
          <w:lang w:eastAsia="zh-CN"/>
        </w:rPr>
        <w:t>“</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926F74" w:rsidRPr="00094526">
        <w:rPr>
          <w:rFonts w:ascii="Sennheiser Office" w:eastAsia="宋体" w:hAnsi="Sennheiser Office"/>
          <w:lang w:eastAsia="zh-CN"/>
        </w:rPr>
        <w:t>让所有人的生活都变得更轻松，</w:t>
      </w:r>
      <w:r w:rsidRPr="00094526">
        <w:rPr>
          <w:rFonts w:ascii="Sennheiser Office" w:eastAsia="宋体" w:hAnsi="Sennheiser Office" w:hint="eastAsia"/>
          <w:lang w:eastAsia="zh-CN"/>
        </w:rPr>
        <w:t>”</w:t>
      </w:r>
      <w:r w:rsidRPr="00094526">
        <w:rPr>
          <w:rFonts w:ascii="Sennheiser Office" w:eastAsia="宋体" w:hAnsi="Sennheiser Office"/>
          <w:lang w:eastAsia="zh-CN"/>
        </w:rPr>
        <w:t>Schmitt</w:t>
      </w:r>
      <w:r w:rsidR="00926F74" w:rsidRPr="00094526">
        <w:rPr>
          <w:rFonts w:ascii="Sennheiser Office" w:eastAsia="宋体" w:hAnsi="Sennheiser Office"/>
          <w:lang w:eastAsia="zh-CN"/>
        </w:rPr>
        <w:t>接着说道，</w:t>
      </w:r>
      <w:r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对于艺人来说，他们对</w:t>
      </w:r>
      <w:r w:rsidR="00341453" w:rsidRPr="00094526">
        <w:rPr>
          <w:rFonts w:ascii="Sennheiser Office" w:eastAsia="宋体" w:hAnsi="Sennheiser Office" w:hint="eastAsia"/>
          <w:lang w:eastAsia="zh-CN"/>
        </w:rPr>
        <w:t>其</w:t>
      </w:r>
      <w:r w:rsidR="00926F74" w:rsidRPr="00094526">
        <w:rPr>
          <w:rFonts w:ascii="Sennheiser Office" w:eastAsia="宋体" w:hAnsi="Sennheiser Office"/>
          <w:lang w:eastAsia="zh-CN"/>
        </w:rPr>
        <w:t>极</w:t>
      </w:r>
      <w:r w:rsidR="00341453" w:rsidRPr="00094526">
        <w:rPr>
          <w:rFonts w:ascii="Sennheiser Office" w:eastAsia="宋体" w:hAnsi="Sennheiser Office" w:hint="eastAsia"/>
          <w:lang w:eastAsia="zh-CN"/>
        </w:rPr>
        <w:t>为</w:t>
      </w:r>
      <w:r w:rsidR="00926F74" w:rsidRPr="00094526">
        <w:rPr>
          <w:rFonts w:ascii="Sennheiser Office" w:eastAsia="宋体" w:hAnsi="Sennheiser Office"/>
          <w:lang w:eastAsia="zh-CN"/>
        </w:rPr>
        <w:t>清晰、富有空间感的入耳音效印象深刻，而且使用头戴式麦克风时，只需将一个腰包藏在戏服里即可。对于换装团队来说，他们很高兴戏服里只需放一个腰包；</w:t>
      </w:r>
      <w:r w:rsidR="00D41D65" w:rsidRPr="00094526">
        <w:rPr>
          <w:rFonts w:ascii="Sennheiser Office" w:eastAsia="宋体" w:hAnsi="Sennheiser Office" w:hint="eastAsia"/>
          <w:lang w:eastAsia="zh-CN"/>
        </w:rPr>
        <w:t>此外</w:t>
      </w:r>
      <w:r w:rsidR="00926F74" w:rsidRPr="00094526">
        <w:rPr>
          <w:rFonts w:ascii="Sennheiser Office" w:eastAsia="宋体" w:hAnsi="Sennheiser Office"/>
          <w:lang w:eastAsia="zh-CN"/>
        </w:rPr>
        <w:t>，对于我们来说，</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926F74" w:rsidRPr="00094526">
        <w:rPr>
          <w:rFonts w:ascii="Sennheiser Office" w:eastAsia="宋体" w:hAnsi="Sennheiser Office"/>
          <w:lang w:eastAsia="zh-CN"/>
        </w:rPr>
        <w:t>还为我们提供了至关重要的</w:t>
      </w:r>
      <w:r w:rsidR="00E975FA" w:rsidRPr="00094526">
        <w:rPr>
          <w:rFonts w:ascii="Sennheiser Office" w:eastAsia="宋体" w:hAnsi="Sennheiser Office" w:hint="eastAsia"/>
          <w:lang w:eastAsia="zh-CN"/>
        </w:rPr>
        <w:t>完善</w:t>
      </w:r>
      <w:r w:rsidR="00E975FA" w:rsidRPr="00094526">
        <w:rPr>
          <w:rFonts w:ascii="Sennheiser Office" w:eastAsia="宋体" w:hAnsi="Sennheiser Office"/>
          <w:lang w:eastAsia="zh-CN"/>
        </w:rPr>
        <w:t>数据</w:t>
      </w:r>
      <w:r w:rsidR="00926F74" w:rsidRPr="00094526">
        <w:rPr>
          <w:rFonts w:ascii="Sennheiser Office" w:eastAsia="宋体" w:hAnsi="Sennheiser Office"/>
          <w:lang w:eastAsia="zh-CN"/>
        </w:rPr>
        <w:t>。</w:t>
      </w:r>
      <w:r w:rsidRPr="00094526">
        <w:rPr>
          <w:rFonts w:ascii="Sennheiser Office" w:eastAsia="宋体" w:hAnsi="Sennheiser Office" w:hint="eastAsia"/>
          <w:lang w:eastAsia="zh-CN"/>
        </w:rPr>
        <w:t>”</w:t>
      </w:r>
    </w:p>
    <w:p w14:paraId="78138094" w14:textId="77777777" w:rsidR="00926F74" w:rsidRPr="00094526" w:rsidRDefault="00926F74" w:rsidP="00926F74">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71"/>
        <w:gridCol w:w="6109"/>
      </w:tblGrid>
      <w:tr w:rsidR="00E172D4" w:rsidRPr="00094526" w14:paraId="7C6970E5" w14:textId="77777777" w:rsidTr="001507E3">
        <w:tc>
          <w:tcPr>
            <w:tcW w:w="3935" w:type="dxa"/>
          </w:tcPr>
          <w:p w14:paraId="37307577" w14:textId="72F562F9" w:rsidR="00534B1C" w:rsidRPr="00094526" w:rsidRDefault="00534B1C" w:rsidP="00534B1C">
            <w:pPr>
              <w:pStyle w:val="ab"/>
              <w:rPr>
                <w:rFonts w:ascii="Sennheiser Office" w:eastAsia="宋体" w:hAnsi="Sennheiser Office"/>
                <w:lang w:eastAsia="zh-CN"/>
              </w:rPr>
            </w:pPr>
            <w:proofErr w:type="spellStart"/>
            <w:r w:rsidRPr="00094526">
              <w:rPr>
                <w:rFonts w:ascii="Sennheiser Office" w:eastAsia="宋体" w:hAnsi="Sennheiser Office" w:hint="eastAsia"/>
              </w:rPr>
              <w:lastRenderedPageBreak/>
              <w:t>澳大利亚歌手</w:t>
            </w:r>
            <w:proofErr w:type="spellEnd"/>
            <w:r w:rsidR="00811547" w:rsidRPr="00094526">
              <w:rPr>
                <w:rFonts w:ascii="Sennheiser Office" w:eastAsia="宋体" w:hAnsi="Sennheiser Office"/>
              </w:rPr>
              <w:t>Delta Goodrem</w:t>
            </w:r>
            <w:r w:rsidR="00F26FA2" w:rsidRPr="00094526">
              <w:rPr>
                <w:rFonts w:ascii="Sennheiser Office" w:eastAsia="宋体" w:hAnsi="Sennheiser Office" w:hint="eastAsia"/>
                <w:lang w:eastAsia="zh-CN"/>
              </w:rPr>
              <w:t>使用</w:t>
            </w:r>
            <w:proofErr w:type="spellStart"/>
            <w:r w:rsidRPr="00094526">
              <w:rPr>
                <w:rFonts w:ascii="Sennheiser Office" w:eastAsia="宋体" w:hAnsi="Sennheiser Office" w:hint="eastAsia"/>
              </w:rPr>
              <w:t>定制版</w:t>
            </w:r>
            <w:proofErr w:type="spellEnd"/>
            <w:r w:rsidR="00811547" w:rsidRPr="00094526">
              <w:rPr>
                <w:rFonts w:ascii="Sennheiser Office" w:eastAsia="宋体" w:hAnsi="Sennheiser Office" w:hint="eastAsia"/>
                <w:lang w:eastAsia="zh-CN"/>
              </w:rPr>
              <w:t>森海塞尔</w:t>
            </w:r>
            <w:proofErr w:type="spellStart"/>
            <w:r w:rsidRPr="00094526">
              <w:rPr>
                <w:rFonts w:ascii="Sennheiser Office" w:eastAsia="宋体" w:hAnsi="Sennheiser Office"/>
              </w:rPr>
              <w:t>Spectera</w:t>
            </w:r>
            <w:r w:rsidRPr="00094526">
              <w:rPr>
                <w:rFonts w:ascii="Sennheiser Office" w:eastAsia="宋体" w:hAnsi="Sennheiser Office" w:hint="eastAsia"/>
              </w:rPr>
              <w:t>手持</w:t>
            </w:r>
            <w:proofErr w:type="spellEnd"/>
            <w:r w:rsidR="00390EA5" w:rsidRPr="00094526">
              <w:rPr>
                <w:rFonts w:ascii="Sennheiser Office" w:eastAsia="宋体" w:hAnsi="Sennheiser Office" w:hint="eastAsia"/>
                <w:lang w:eastAsia="zh-CN"/>
              </w:rPr>
              <w:t>麦克风</w:t>
            </w:r>
          </w:p>
          <w:p w14:paraId="591723EE" w14:textId="77777777" w:rsidR="00534B1C" w:rsidRPr="00094526" w:rsidRDefault="00534B1C" w:rsidP="00534B1C">
            <w:pPr>
              <w:pStyle w:val="ab"/>
              <w:rPr>
                <w:rFonts w:ascii="Sennheiser Office" w:eastAsia="宋体" w:hAnsi="Sennheiser Office"/>
              </w:rPr>
            </w:pPr>
          </w:p>
          <w:p w14:paraId="6530AA98" w14:textId="67CA4929" w:rsidR="00534B1C" w:rsidRPr="00094526" w:rsidRDefault="00534B1C" w:rsidP="00534B1C">
            <w:pPr>
              <w:pStyle w:val="ab"/>
              <w:rPr>
                <w:rFonts w:eastAsia="宋体"/>
                <w:lang w:eastAsia="zh-CN"/>
              </w:rPr>
            </w:pPr>
            <w:r w:rsidRPr="00094526">
              <w:rPr>
                <w:rFonts w:ascii="Sennheiser Office" w:eastAsia="宋体" w:hAnsi="Sennheiser Office" w:hint="eastAsia"/>
              </w:rPr>
              <w:t>（</w:t>
            </w:r>
            <w:proofErr w:type="spellStart"/>
            <w:r w:rsidRPr="00094526">
              <w:rPr>
                <w:rFonts w:ascii="Sennheiser Office" w:eastAsia="宋体" w:hAnsi="Sennheiser Office" w:hint="eastAsia"/>
              </w:rPr>
              <w:t>图片来源</w:t>
            </w:r>
            <w:proofErr w:type="spellEnd"/>
            <w:r w:rsidRPr="00094526">
              <w:rPr>
                <w:rFonts w:ascii="Sennheiser Office" w:eastAsia="宋体" w:hAnsi="Sennheiser Office" w:hint="eastAsia"/>
              </w:rPr>
              <w:t>：</w:t>
            </w:r>
            <w:r w:rsidRPr="00094526">
              <w:rPr>
                <w:rFonts w:ascii="Sennheiser Office" w:eastAsia="宋体" w:hAnsi="Sennheiser Office"/>
              </w:rPr>
              <w:t>ORF</w:t>
            </w:r>
            <w:r w:rsidRPr="00094526">
              <w:rPr>
                <w:rFonts w:ascii="Sennheiser Office" w:eastAsia="宋体" w:hAnsi="Sennheiser Office" w:hint="eastAsia"/>
              </w:rPr>
              <w:t>）</w:t>
            </w:r>
            <w:r w:rsidRPr="00094526">
              <w:rPr>
                <w:rFonts w:eastAsia="宋体"/>
                <w:lang w:eastAsia="zh-CN"/>
              </w:rPr>
              <w:tab/>
            </w:r>
          </w:p>
        </w:tc>
        <w:tc>
          <w:tcPr>
            <w:tcW w:w="3935" w:type="dxa"/>
          </w:tcPr>
          <w:p w14:paraId="170D830E" w14:textId="391FF02D" w:rsidR="0090291D" w:rsidRPr="00094526" w:rsidRDefault="000F65C0" w:rsidP="001507E3">
            <w:pPr>
              <w:pStyle w:val="ab"/>
              <w:rPr>
                <w:rFonts w:ascii="Sennheiser Office" w:eastAsia="宋体" w:hAnsi="Sennheiser Office"/>
              </w:rPr>
            </w:pPr>
            <w:r w:rsidRPr="00094526">
              <w:rPr>
                <w:rFonts w:ascii="Sennheiser Office" w:eastAsia="宋体" w:hAnsi="Sennheiser Office"/>
                <w:noProof/>
              </w:rPr>
              <w:drawing>
                <wp:inline distT="0" distB="0" distL="0" distR="0" wp14:anchorId="194DCFC2" wp14:editId="4B31DB3E">
                  <wp:extent cx="3810657" cy="2552368"/>
                  <wp:effectExtent l="0" t="0" r="0" b="635"/>
                  <wp:docPr id="23631489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14890" name="Grafik 236314890"/>
                          <pic:cNvPicPr/>
                        </pic:nvPicPr>
                        <pic:blipFill>
                          <a:blip r:embed="rId21" cstate="hqprint">
                            <a:extLst>
                              <a:ext uri="{28A0092B-C50C-407E-A947-70E740481C1C}">
                                <a14:useLocalDpi xmlns:a14="http://schemas.microsoft.com/office/drawing/2010/main"/>
                              </a:ext>
                            </a:extLst>
                          </a:blip>
                          <a:stretch>
                            <a:fillRect/>
                          </a:stretch>
                        </pic:blipFill>
                        <pic:spPr>
                          <a:xfrm>
                            <a:off x="0" y="0"/>
                            <a:ext cx="3831794" cy="2566526"/>
                          </a:xfrm>
                          <a:prstGeom prst="rect">
                            <a:avLst/>
                          </a:prstGeom>
                        </pic:spPr>
                      </pic:pic>
                    </a:graphicData>
                  </a:graphic>
                </wp:inline>
              </w:drawing>
            </w:r>
          </w:p>
        </w:tc>
      </w:tr>
    </w:tbl>
    <w:p w14:paraId="26E49816" w14:textId="77777777" w:rsidR="0090291D" w:rsidRPr="00094526" w:rsidRDefault="0090291D" w:rsidP="000B73EB">
      <w:pPr>
        <w:rPr>
          <w:rFonts w:ascii="Sennheiser Office" w:eastAsia="宋体" w:hAnsi="Sennheiser Office"/>
        </w:rPr>
      </w:pPr>
    </w:p>
    <w:p w14:paraId="396E9B08" w14:textId="4EE539AC" w:rsidR="005058C3" w:rsidRPr="00094526" w:rsidRDefault="00811547" w:rsidP="000B73EB">
      <w:pPr>
        <w:rPr>
          <w:rFonts w:ascii="Sennheiser Office" w:eastAsia="宋体" w:hAnsi="Sennheiser Office"/>
          <w:lang w:eastAsia="zh-CN"/>
        </w:rPr>
      </w:pPr>
      <w:r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排练期间，我们遇到过一次小插曲，当时台上的艺人说</w:t>
      </w:r>
      <w:r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我听不到自己的声音</w:t>
      </w:r>
      <w:r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w:t>
      </w:r>
      <w:r w:rsidRPr="00094526">
        <w:rPr>
          <w:rFonts w:ascii="Sennheiser Office" w:eastAsia="宋体" w:hAnsi="Sennheiser Office" w:hint="eastAsia"/>
          <w:lang w:eastAsia="zh-CN"/>
        </w:rPr>
        <w:t>”</w:t>
      </w:r>
      <w:r w:rsidRPr="00094526">
        <w:rPr>
          <w:rFonts w:ascii="Sennheiser Office" w:eastAsia="宋体" w:hAnsi="Sennheiser Office"/>
          <w:lang w:eastAsia="zh-CN"/>
        </w:rPr>
        <w:t>Schmitt</w:t>
      </w:r>
      <w:r w:rsidR="00926F74" w:rsidRPr="00094526">
        <w:rPr>
          <w:rFonts w:ascii="Sennheiser Office" w:eastAsia="宋体" w:hAnsi="Sennheiser Office"/>
          <w:lang w:eastAsia="zh-CN"/>
        </w:rPr>
        <w:t>解释道，</w:t>
      </w:r>
      <w:r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过去，这意味着我们必须从</w:t>
      </w:r>
      <w:r w:rsidR="00390EA5" w:rsidRPr="00094526">
        <w:rPr>
          <w:rFonts w:ascii="Sennheiser Office" w:eastAsia="宋体" w:hAnsi="Sennheiser Office" w:hint="eastAsia"/>
          <w:lang w:eastAsia="zh-CN"/>
        </w:rPr>
        <w:t>音响</w:t>
      </w:r>
      <w:r w:rsidR="00926F74" w:rsidRPr="00094526">
        <w:rPr>
          <w:rFonts w:ascii="Sennheiser Office" w:eastAsia="宋体" w:hAnsi="Sennheiser Office"/>
          <w:lang w:eastAsia="zh-CN"/>
        </w:rPr>
        <w:t>室冲出去，跑上舞台检查设备出了什么问题。现在，我们可以在</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926F74" w:rsidRPr="00094526">
        <w:rPr>
          <w:rFonts w:ascii="Sennheiser Office" w:eastAsia="宋体" w:hAnsi="Sennheiser Office"/>
          <w:lang w:eastAsia="zh-CN"/>
        </w:rPr>
        <w:t>软件中看到问题所在，联系协调经理，请她给表演者插上耳机，一切就都搞定了。没有人惊慌失措，一切都很平静，这让我们对这次制作</w:t>
      </w:r>
      <w:r w:rsidR="00C769A8" w:rsidRPr="00094526">
        <w:rPr>
          <w:rFonts w:ascii="Sennheiser Office" w:eastAsia="宋体" w:hAnsi="Sennheiser Office" w:hint="eastAsia"/>
          <w:lang w:eastAsia="zh-CN"/>
        </w:rPr>
        <w:t>的感觉非常</w:t>
      </w:r>
      <w:r w:rsidR="00B35080" w:rsidRPr="00094526">
        <w:rPr>
          <w:rFonts w:ascii="Sennheiser Office" w:eastAsia="宋体" w:hAnsi="Sennheiser Office" w:hint="eastAsia"/>
          <w:lang w:eastAsia="zh-CN"/>
        </w:rPr>
        <w:t>、</w:t>
      </w:r>
      <w:r w:rsidR="00C769A8" w:rsidRPr="00094526">
        <w:rPr>
          <w:rFonts w:ascii="Sennheiser Office" w:eastAsia="宋体" w:hAnsi="Sennheiser Office" w:hint="eastAsia"/>
          <w:lang w:eastAsia="zh-CN"/>
        </w:rPr>
        <w:t>非常好</w:t>
      </w:r>
      <w:r w:rsidR="00926F74" w:rsidRPr="00094526">
        <w:rPr>
          <w:rFonts w:ascii="Sennheiser Office" w:eastAsia="宋体" w:hAnsi="Sennheiser Office"/>
          <w:lang w:eastAsia="zh-CN"/>
        </w:rPr>
        <w:t>。</w:t>
      </w:r>
      <w:r w:rsidRPr="00094526">
        <w:rPr>
          <w:rFonts w:ascii="Sennheiser Office" w:eastAsia="宋体" w:hAnsi="Sennheiser Office" w:hint="eastAsia"/>
          <w:lang w:eastAsia="zh-CN"/>
        </w:rPr>
        <w:t>”</w:t>
      </w:r>
    </w:p>
    <w:p w14:paraId="242860EF" w14:textId="77777777" w:rsidR="00926F74" w:rsidRPr="00094526" w:rsidRDefault="00926F74" w:rsidP="000B73EB">
      <w:pPr>
        <w:rPr>
          <w:rFonts w:ascii="Sennheiser Office" w:eastAsia="宋体" w:hAnsi="Sennheiser Office"/>
          <w:lang w:eastAsia="zh-CN"/>
        </w:rPr>
      </w:pPr>
    </w:p>
    <w:p w14:paraId="79991ABB" w14:textId="3B1B72CF" w:rsidR="00D558DD" w:rsidRPr="00094526" w:rsidRDefault="00731C29" w:rsidP="00710FF0">
      <w:pPr>
        <w:rPr>
          <w:rFonts w:ascii="Sennheiser Office" w:eastAsia="宋体" w:hAnsi="Sennheiser Office"/>
          <w:lang w:eastAsia="zh-CN"/>
        </w:rPr>
      </w:pPr>
      <w:r w:rsidRPr="00094526">
        <w:rPr>
          <w:rFonts w:ascii="Sennheiser Office" w:eastAsia="宋体" w:hAnsi="Sennheiser Office"/>
          <w:lang w:eastAsia="zh-CN"/>
        </w:rPr>
        <w:t>Schmitt</w:t>
      </w:r>
      <w:r w:rsidR="00926F74" w:rsidRPr="00094526">
        <w:rPr>
          <w:rFonts w:ascii="Sennheiser Office" w:eastAsia="宋体" w:hAnsi="Sennheiser Office"/>
          <w:lang w:eastAsia="zh-CN"/>
        </w:rPr>
        <w:t>接着举了一个更复杂的例子：某场演出中演员更换了三次舞台服装</w:t>
      </w:r>
      <w:r w:rsidR="00926F74" w:rsidRPr="00094526">
        <w:rPr>
          <w:rFonts w:ascii="Sennheiser Office" w:eastAsia="宋体" w:hAnsi="Sennheiser Office"/>
          <w:lang w:eastAsia="zh-CN"/>
        </w:rPr>
        <w:t>——</w:t>
      </w:r>
      <w:r w:rsidR="00926F74" w:rsidRPr="00094526">
        <w:rPr>
          <w:rFonts w:ascii="Sennheiser Office" w:eastAsia="宋体" w:hAnsi="Sennheiser Office"/>
          <w:lang w:eastAsia="zh-CN"/>
        </w:rPr>
        <w:t>而在这种环境下，不一致性可能会引发错误。</w:t>
      </w:r>
      <w:r w:rsidR="00AB4C57"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过去，</w:t>
      </w:r>
      <w:r w:rsidR="00BC2EAD" w:rsidRPr="00094526">
        <w:rPr>
          <w:rFonts w:ascii="Sennheiser Office" w:eastAsia="宋体" w:hAnsi="Sennheiser Office" w:hint="eastAsia"/>
          <w:lang w:eastAsia="zh-CN"/>
        </w:rPr>
        <w:t>我们</w:t>
      </w:r>
      <w:r w:rsidR="00926F74" w:rsidRPr="00094526">
        <w:rPr>
          <w:rFonts w:ascii="Sennheiser Office" w:eastAsia="宋体" w:hAnsi="Sennheiser Office"/>
          <w:lang w:eastAsia="zh-CN"/>
        </w:rPr>
        <w:t>无法</w:t>
      </w:r>
      <w:r w:rsidR="00BC2EAD" w:rsidRPr="00094526">
        <w:rPr>
          <w:rFonts w:ascii="Sennheiser Office" w:eastAsia="宋体" w:hAnsi="Sennheiser Office" w:hint="eastAsia"/>
          <w:lang w:eastAsia="zh-CN"/>
        </w:rPr>
        <w:t>从设备端获得它适应</w:t>
      </w:r>
      <w:r w:rsidR="00926F74" w:rsidRPr="00094526">
        <w:rPr>
          <w:rFonts w:ascii="Sennheiser Office" w:eastAsia="宋体" w:hAnsi="Sennheiser Office"/>
          <w:lang w:eastAsia="zh-CN"/>
        </w:rPr>
        <w:t>新选</w:t>
      </w:r>
      <w:r w:rsidR="00BC2EAD" w:rsidRPr="00094526">
        <w:rPr>
          <w:rFonts w:ascii="Sennheiser Office" w:eastAsia="宋体" w:hAnsi="Sennheiser Office" w:hint="eastAsia"/>
          <w:lang w:eastAsia="zh-CN"/>
        </w:rPr>
        <w:t>定</w:t>
      </w:r>
      <w:r w:rsidR="00926F74" w:rsidRPr="00094526">
        <w:rPr>
          <w:rFonts w:ascii="Sennheiser Office" w:eastAsia="宋体" w:hAnsi="Sennheiser Office"/>
          <w:lang w:eastAsia="zh-CN"/>
        </w:rPr>
        <w:t>服装</w:t>
      </w:r>
      <w:r w:rsidR="00BC2EAD" w:rsidRPr="00094526">
        <w:rPr>
          <w:rFonts w:ascii="Sennheiser Office" w:eastAsia="宋体" w:hAnsi="Sennheiser Office" w:hint="eastAsia"/>
          <w:lang w:eastAsia="zh-CN"/>
        </w:rPr>
        <w:t>的情况反馈</w:t>
      </w:r>
      <w:r w:rsidR="00926F74" w:rsidRPr="00094526">
        <w:rPr>
          <w:rFonts w:ascii="Sennheiser Office" w:eastAsia="宋体" w:hAnsi="Sennheiser Office"/>
          <w:lang w:eastAsia="zh-CN"/>
        </w:rPr>
        <w:t>（此次</w:t>
      </w:r>
      <w:r w:rsidR="001A0B96" w:rsidRPr="00094526">
        <w:rPr>
          <w:rFonts w:ascii="Sennheiser Office" w:eastAsia="宋体" w:hAnsi="Sennheiser Office" w:hint="eastAsia"/>
          <w:lang w:eastAsia="zh-CN"/>
        </w:rPr>
        <w:t>的</w:t>
      </w:r>
      <w:r w:rsidR="00926F74" w:rsidRPr="00094526">
        <w:rPr>
          <w:rFonts w:ascii="Sennheiser Office" w:eastAsia="宋体" w:hAnsi="Sennheiser Office"/>
          <w:lang w:eastAsia="zh-CN"/>
        </w:rPr>
        <w:t>服装上镶有金属元素），这让我们这些无线专家格外紧张。借助</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926F74" w:rsidRPr="00094526">
        <w:rPr>
          <w:rFonts w:ascii="Sennheiser Office" w:eastAsia="宋体" w:hAnsi="Sennheiser Office"/>
          <w:lang w:eastAsia="zh-CN"/>
        </w:rPr>
        <w:t>，我们能够立即察觉射频</w:t>
      </w:r>
      <w:r w:rsidR="00E86960" w:rsidRPr="00094526">
        <w:rPr>
          <w:rFonts w:ascii="Sennheiser Office" w:eastAsia="宋体" w:hAnsi="Sennheiser Office" w:hint="eastAsia"/>
          <w:lang w:eastAsia="zh-CN"/>
        </w:rPr>
        <w:t>状态</w:t>
      </w:r>
      <w:r w:rsidR="00926F74" w:rsidRPr="00094526">
        <w:rPr>
          <w:rFonts w:ascii="Sennheiser Office" w:eastAsia="宋体" w:hAnsi="Sennheiser Office"/>
          <w:lang w:eastAsia="zh-CN"/>
        </w:rPr>
        <w:t>恶化</w:t>
      </w:r>
      <w:r w:rsidR="00E86960" w:rsidRPr="00094526">
        <w:rPr>
          <w:rFonts w:ascii="Sennheiser Office" w:eastAsia="宋体" w:hAnsi="Sennheiser Office" w:hint="eastAsia"/>
          <w:lang w:eastAsia="zh-CN"/>
        </w:rPr>
        <w:t>的情况，并在艺术家</w:t>
      </w:r>
      <w:r w:rsidR="00670C1A" w:rsidRPr="00094526">
        <w:rPr>
          <w:rFonts w:ascii="Sennheiser Office" w:eastAsia="宋体" w:hAnsi="Sennheiser Office" w:hint="eastAsia"/>
          <w:lang w:eastAsia="zh-CN"/>
        </w:rPr>
        <w:t>觉察到异常之前就</w:t>
      </w:r>
      <w:r w:rsidR="00926F74" w:rsidRPr="00094526">
        <w:rPr>
          <w:rFonts w:ascii="Sennheiser Office" w:eastAsia="宋体" w:hAnsi="Sennheiser Office"/>
          <w:lang w:eastAsia="zh-CN"/>
        </w:rPr>
        <w:t>采取应对措施。</w:t>
      </w:r>
    </w:p>
    <w:p w14:paraId="6D4A1A1A" w14:textId="77777777" w:rsidR="00926F74" w:rsidRPr="00094526" w:rsidRDefault="00926F74" w:rsidP="00710FF0">
      <w:pPr>
        <w:rPr>
          <w:rFonts w:ascii="Sennheiser Office" w:eastAsia="宋体" w:hAnsi="Sennheiser Office"/>
          <w:lang w:eastAsia="zh-CN"/>
        </w:rPr>
      </w:pPr>
    </w:p>
    <w:p w14:paraId="38BD8679" w14:textId="300F4938" w:rsidR="00710FF0" w:rsidRPr="00094526" w:rsidRDefault="00811547" w:rsidP="003C7D5A">
      <w:pPr>
        <w:rPr>
          <w:rFonts w:ascii="Sennheiser Office" w:eastAsia="宋体" w:hAnsi="Sennheiser Office"/>
          <w:lang w:eastAsia="zh-CN"/>
        </w:rPr>
      </w:pPr>
      <w:r w:rsidRPr="00094526">
        <w:rPr>
          <w:rFonts w:ascii="Sennheiser Office" w:eastAsia="宋体" w:hAnsi="Sennheiser Office" w:hint="eastAsia"/>
          <w:lang w:eastAsia="zh-CN"/>
        </w:rPr>
        <w:t>“</w:t>
      </w:r>
      <w:r w:rsidR="00926F74" w:rsidRPr="00094526">
        <w:rPr>
          <w:rFonts w:ascii="Sennheiser Office" w:eastAsia="宋体" w:hAnsi="Sennheiser Office"/>
          <w:lang w:eastAsia="zh-CN"/>
        </w:rPr>
        <w:t>总而言之，在这次全球要求最严苛且最负盛名的现场音乐转播中，</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926F74" w:rsidRPr="00094526">
        <w:rPr>
          <w:rFonts w:ascii="Sennheiser Office" w:eastAsia="宋体" w:hAnsi="Sennheiser Office"/>
          <w:lang w:eastAsia="zh-CN"/>
        </w:rPr>
        <w:t>凭借其</w:t>
      </w:r>
      <w:r w:rsidR="008E3CD3" w:rsidRPr="00094526">
        <w:rPr>
          <w:rFonts w:ascii="Sennheiser Office" w:eastAsia="宋体" w:hAnsi="Sennheiser Office" w:hint="eastAsia"/>
          <w:lang w:eastAsia="zh-CN"/>
        </w:rPr>
        <w:t>无比</w:t>
      </w:r>
      <w:r w:rsidR="00926F74" w:rsidRPr="00094526">
        <w:rPr>
          <w:rFonts w:ascii="Sennheiser Office" w:eastAsia="宋体" w:hAnsi="Sennheiser Office"/>
          <w:lang w:eastAsia="zh-CN"/>
        </w:rPr>
        <w:t>清晰的音质、无懈可击的无线性能以及卓越的射频稳定性，赢得了工程师、制作团队和代表团的一致</w:t>
      </w:r>
      <w:r w:rsidR="008943A6" w:rsidRPr="00094526">
        <w:rPr>
          <w:rFonts w:ascii="Sennheiser Office" w:eastAsia="宋体" w:hAnsi="Sennheiser Office" w:hint="eastAsia"/>
          <w:lang w:eastAsia="zh-CN"/>
        </w:rPr>
        <w:t>好评</w:t>
      </w:r>
      <w:r w:rsidR="00926F74" w:rsidRPr="00094526">
        <w:rPr>
          <w:rFonts w:ascii="Sennheiser Office" w:eastAsia="宋体" w:hAnsi="Sennheiser Office"/>
          <w:lang w:eastAsia="zh-CN"/>
        </w:rPr>
        <w:t>，</w:t>
      </w:r>
      <w:r w:rsidRPr="00094526">
        <w:rPr>
          <w:rFonts w:ascii="Sennheiser Office" w:eastAsia="宋体" w:hAnsi="Sennheiser Office" w:hint="eastAsia"/>
          <w:lang w:eastAsia="zh-CN"/>
        </w:rPr>
        <w:t>”</w:t>
      </w:r>
      <w:r w:rsidRPr="00094526">
        <w:rPr>
          <w:rFonts w:ascii="Sennheiser Office" w:eastAsia="宋体" w:hAnsi="Sennheiser Office"/>
          <w:lang w:eastAsia="zh-CN"/>
        </w:rPr>
        <w:t>Schmitt</w:t>
      </w:r>
      <w:r w:rsidR="00926F74" w:rsidRPr="00094526">
        <w:rPr>
          <w:rFonts w:ascii="Sennheiser Office" w:eastAsia="宋体" w:hAnsi="Sennheiser Office"/>
          <w:lang w:eastAsia="zh-CN"/>
        </w:rPr>
        <w:t>总结道。</w:t>
      </w:r>
    </w:p>
    <w:p w14:paraId="322BCE73" w14:textId="77777777" w:rsidR="00926F74" w:rsidRPr="00094526" w:rsidRDefault="00926F74" w:rsidP="003C7D5A">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257"/>
        <w:gridCol w:w="6623"/>
      </w:tblGrid>
      <w:tr w:rsidR="001507E3" w:rsidRPr="00094526" w14:paraId="21D179F1" w14:textId="77777777" w:rsidTr="00710FF0">
        <w:tc>
          <w:tcPr>
            <w:tcW w:w="1406" w:type="dxa"/>
          </w:tcPr>
          <w:p w14:paraId="0CBF8D2B" w14:textId="2A79A9C2" w:rsidR="00534B1C" w:rsidRPr="00094526" w:rsidRDefault="00534B1C" w:rsidP="00534B1C">
            <w:pPr>
              <w:pStyle w:val="ab"/>
              <w:rPr>
                <w:rFonts w:ascii="Sennheiser Office" w:eastAsia="宋体" w:hAnsi="Sennheiser Office"/>
                <w:lang w:eastAsia="zh-CN"/>
              </w:rPr>
            </w:pPr>
            <w:r w:rsidRPr="00094526">
              <w:rPr>
                <w:rFonts w:ascii="Sennheiser Office" w:eastAsia="宋体" w:hAnsi="Sennheiser Office" w:hint="eastAsia"/>
                <w:lang w:eastAsia="zh-CN"/>
              </w:rPr>
              <w:lastRenderedPageBreak/>
              <w:t>欧歌赛冠军</w:t>
            </w:r>
            <w:r w:rsidRPr="00094526">
              <w:rPr>
                <w:rFonts w:ascii="Sennheiser Office" w:eastAsia="宋体" w:hAnsi="Sennheiser Office"/>
                <w:lang w:eastAsia="zh-CN"/>
              </w:rPr>
              <w:t>DARA</w:t>
            </w:r>
            <w:r w:rsidRPr="00094526">
              <w:rPr>
                <w:rFonts w:ascii="Sennheiser Office" w:eastAsia="宋体" w:hAnsi="Sennheiser Office" w:hint="eastAsia"/>
                <w:lang w:eastAsia="zh-CN"/>
              </w:rPr>
              <w:t>使用</w:t>
            </w:r>
            <w:proofErr w:type="spellStart"/>
            <w:r w:rsidRPr="00094526">
              <w:rPr>
                <w:rFonts w:ascii="Sennheiser Office" w:eastAsia="宋体" w:hAnsi="Sennheiser Office"/>
                <w:lang w:eastAsia="zh-CN"/>
              </w:rPr>
              <w:t>Headmic</w:t>
            </w:r>
            <w:proofErr w:type="spellEnd"/>
            <w:r w:rsidRPr="00094526">
              <w:rPr>
                <w:rFonts w:ascii="Sennheiser Office" w:eastAsia="宋体" w:hAnsi="Sennheiser Office"/>
                <w:lang w:eastAsia="zh-CN"/>
              </w:rPr>
              <w:t xml:space="preserve"> 4</w:t>
            </w:r>
            <w:r w:rsidR="00C31D53" w:rsidRPr="00094526">
              <w:rPr>
                <w:rFonts w:ascii="Sennheiser Office" w:eastAsia="宋体" w:hAnsi="Sennheiser Office" w:hint="eastAsia"/>
                <w:lang w:eastAsia="zh-CN"/>
              </w:rPr>
              <w:t>头戴</w:t>
            </w:r>
            <w:r w:rsidR="00EC0A8D" w:rsidRPr="00094526">
              <w:rPr>
                <w:rFonts w:ascii="Sennheiser Office" w:eastAsia="宋体" w:hAnsi="Sennheiser Office" w:hint="eastAsia"/>
                <w:lang w:eastAsia="zh-CN"/>
              </w:rPr>
              <w:t>式</w:t>
            </w:r>
            <w:r w:rsidR="00C31D53" w:rsidRPr="00094526">
              <w:rPr>
                <w:rFonts w:ascii="Sennheiser Office" w:eastAsia="宋体" w:hAnsi="Sennheiser Office" w:hint="eastAsia"/>
                <w:lang w:eastAsia="zh-CN"/>
              </w:rPr>
              <w:t>麦克风</w:t>
            </w:r>
            <w:r w:rsidRPr="00094526">
              <w:rPr>
                <w:rFonts w:ascii="Sennheiser Office" w:eastAsia="宋体" w:hAnsi="Sennheiser Office" w:hint="eastAsia"/>
                <w:lang w:eastAsia="zh-CN"/>
              </w:rPr>
              <w:t>进行表演，这款麦克风为她精彩绝伦的舞蹈编排提供了必要的活动自由度</w:t>
            </w:r>
          </w:p>
          <w:p w14:paraId="2B9750D6" w14:textId="77777777" w:rsidR="00534B1C" w:rsidRPr="00094526" w:rsidRDefault="00534B1C" w:rsidP="00534B1C">
            <w:pPr>
              <w:pStyle w:val="ab"/>
              <w:rPr>
                <w:rFonts w:ascii="Sennheiser Office" w:eastAsia="宋体" w:hAnsi="Sennheiser Office"/>
                <w:lang w:eastAsia="zh-CN"/>
              </w:rPr>
            </w:pPr>
          </w:p>
          <w:p w14:paraId="46C3C0C7" w14:textId="6704EDA4" w:rsidR="00534B1C" w:rsidRPr="00094526" w:rsidRDefault="00534B1C" w:rsidP="00534B1C">
            <w:pPr>
              <w:pStyle w:val="ab"/>
              <w:rPr>
                <w:rFonts w:ascii="Sennheiser Office" w:eastAsia="宋体" w:hAnsi="Sennheiser Office"/>
                <w:lang w:eastAsia="zh-CN"/>
              </w:rPr>
            </w:pPr>
            <w:r w:rsidRPr="00094526">
              <w:rPr>
                <w:rFonts w:ascii="Sennheiser Office" w:eastAsia="宋体" w:hAnsi="Sennheiser Office" w:hint="eastAsia"/>
                <w:lang w:eastAsia="zh-CN"/>
              </w:rPr>
              <w:t>（图片来源：</w:t>
            </w:r>
            <w:r w:rsidRPr="00094526">
              <w:rPr>
                <w:rFonts w:ascii="Sennheiser Office" w:eastAsia="宋体" w:hAnsi="Sennheiser Office"/>
                <w:lang w:eastAsia="zh-CN"/>
              </w:rPr>
              <w:t>ORF</w:t>
            </w:r>
            <w:r w:rsidRPr="00094526">
              <w:rPr>
                <w:rFonts w:ascii="Sennheiser Office" w:eastAsia="宋体" w:hAnsi="Sennheiser Office" w:hint="eastAsia"/>
                <w:lang w:eastAsia="zh-CN"/>
              </w:rPr>
              <w:t>）</w:t>
            </w:r>
            <w:r w:rsidRPr="00094526">
              <w:rPr>
                <w:rFonts w:ascii="Sennheiser Office" w:eastAsia="宋体" w:hAnsi="Sennheiser Office"/>
                <w:lang w:eastAsia="zh-CN"/>
              </w:rPr>
              <w:tab/>
            </w:r>
          </w:p>
        </w:tc>
        <w:tc>
          <w:tcPr>
            <w:tcW w:w="6474" w:type="dxa"/>
          </w:tcPr>
          <w:p w14:paraId="5EC76097" w14:textId="38E804DD" w:rsidR="001507E3" w:rsidRPr="00094526" w:rsidRDefault="001507E3" w:rsidP="00BF3D6C">
            <w:pPr>
              <w:pStyle w:val="ab"/>
              <w:rPr>
                <w:rFonts w:ascii="Sennheiser Office" w:eastAsia="宋体" w:hAnsi="Sennheiser Office"/>
              </w:rPr>
            </w:pPr>
            <w:r w:rsidRPr="00094526">
              <w:rPr>
                <w:rFonts w:ascii="Sennheiser Office" w:eastAsia="宋体" w:hAnsi="Sennheiser Office"/>
                <w:noProof/>
              </w:rPr>
              <w:drawing>
                <wp:inline distT="0" distB="0" distL="0" distR="0" wp14:anchorId="380F6F32" wp14:editId="5610524B">
                  <wp:extent cx="4137401" cy="2395283"/>
                  <wp:effectExtent l="0" t="0" r="0" b="5080"/>
                  <wp:docPr id="209936871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68714" name="Grafik 2099368714"/>
                          <pic:cNvPicPr/>
                        </pic:nvPicPr>
                        <pic:blipFill>
                          <a:blip r:embed="rId22" cstate="hqprint">
                            <a:extLst>
                              <a:ext uri="{28A0092B-C50C-407E-A947-70E740481C1C}">
                                <a14:useLocalDpi xmlns:a14="http://schemas.microsoft.com/office/drawing/2010/main"/>
                              </a:ext>
                            </a:extLst>
                          </a:blip>
                          <a:stretch>
                            <a:fillRect/>
                          </a:stretch>
                        </pic:blipFill>
                        <pic:spPr>
                          <a:xfrm>
                            <a:off x="0" y="0"/>
                            <a:ext cx="4152347" cy="2403936"/>
                          </a:xfrm>
                          <a:prstGeom prst="rect">
                            <a:avLst/>
                          </a:prstGeom>
                        </pic:spPr>
                      </pic:pic>
                    </a:graphicData>
                  </a:graphic>
                </wp:inline>
              </w:drawing>
            </w:r>
          </w:p>
        </w:tc>
      </w:tr>
    </w:tbl>
    <w:p w14:paraId="3F401DA7" w14:textId="77777777" w:rsidR="001507E3" w:rsidRPr="00094526" w:rsidRDefault="001507E3" w:rsidP="003C7D5A">
      <w:pPr>
        <w:rPr>
          <w:rFonts w:ascii="Sennheiser Office" w:eastAsia="宋体" w:hAnsi="Sennheiser Office"/>
        </w:rPr>
      </w:pPr>
    </w:p>
    <w:p w14:paraId="2F1CD6E3" w14:textId="67CF693C" w:rsidR="00534B1C" w:rsidRPr="00094526" w:rsidRDefault="00A41A7C" w:rsidP="00534B1C">
      <w:pPr>
        <w:rPr>
          <w:rFonts w:ascii="Sennheiser Office" w:eastAsia="宋体" w:hAnsi="Sennheiser Office"/>
          <w:b/>
          <w:bCs/>
        </w:rPr>
      </w:pPr>
      <w:r w:rsidRPr="00094526">
        <w:rPr>
          <w:rStyle w:val="ae"/>
          <w:rFonts w:ascii="Sennheiser Office" w:eastAsia="宋体" w:hAnsi="Sennheiser Office" w:hint="eastAsia"/>
          <w:lang w:eastAsia="zh-CN"/>
        </w:rPr>
        <w:t>森海塞尔</w:t>
      </w:r>
      <w:proofErr w:type="spellStart"/>
      <w:r w:rsidRPr="00094526">
        <w:rPr>
          <w:rStyle w:val="ae"/>
          <w:rFonts w:ascii="Sennheiser Office" w:eastAsia="宋体" w:hAnsi="Sennheiser Office"/>
          <w:lang w:eastAsia="zh-CN"/>
        </w:rPr>
        <w:t>Spectera</w:t>
      </w:r>
      <w:r w:rsidR="00534B1C" w:rsidRPr="00094526">
        <w:rPr>
          <w:rFonts w:ascii="Sennheiser Office" w:eastAsia="宋体" w:hAnsi="Sennheiser Office"/>
          <w:b/>
          <w:bCs/>
        </w:rPr>
        <w:t>圆满收官</w:t>
      </w:r>
      <w:proofErr w:type="spellEnd"/>
    </w:p>
    <w:p w14:paraId="196E5D16" w14:textId="2029A5AF" w:rsidR="00960B38" w:rsidRPr="00094526" w:rsidRDefault="00CD1D71" w:rsidP="00CD1D71">
      <w:pPr>
        <w:rPr>
          <w:rFonts w:ascii="Sennheiser Office" w:eastAsia="宋体" w:hAnsi="Sennheiser Office"/>
          <w:lang w:eastAsia="zh-CN"/>
        </w:rPr>
      </w:pPr>
      <w:proofErr w:type="spellStart"/>
      <w:r w:rsidRPr="00094526">
        <w:rPr>
          <w:rFonts w:ascii="Sennheiser Office" w:eastAsia="宋体" w:hAnsi="Sennheiser Office"/>
        </w:rPr>
        <w:t>森海塞尔</w:t>
      </w:r>
      <w:proofErr w:type="spellEnd"/>
      <w:r w:rsidRPr="00094526">
        <w:rPr>
          <w:rFonts w:ascii="Sennheiser Office" w:eastAsia="宋体" w:hAnsi="Sennheiser Office"/>
        </w:rPr>
        <w:t>WMAS</w:t>
      </w:r>
      <w:proofErr w:type="spellStart"/>
      <w:r w:rsidRPr="00094526">
        <w:rPr>
          <w:rFonts w:ascii="Sennheiser Office" w:eastAsia="宋体" w:hAnsi="Sennheiser Office"/>
        </w:rPr>
        <w:t>开发人员</w:t>
      </w:r>
      <w:proofErr w:type="spellEnd"/>
      <w:r w:rsidRPr="00094526">
        <w:rPr>
          <w:rFonts w:ascii="Sennheiser Office" w:eastAsia="宋体" w:hAnsi="Sennheiser Office"/>
        </w:rPr>
        <w:t>Jan Watermann</w:t>
      </w:r>
      <w:r w:rsidRPr="00094526">
        <w:rPr>
          <w:rFonts w:ascii="Sennheiser Office" w:eastAsia="宋体" w:hAnsi="Sennheiser Office"/>
        </w:rPr>
        <w:t>和</w:t>
      </w:r>
      <w:r w:rsidRPr="00094526">
        <w:rPr>
          <w:rFonts w:ascii="Sennheiser Office" w:eastAsia="宋体" w:hAnsi="Sennheiser Office"/>
        </w:rPr>
        <w:t>Sebastian Georgi</w:t>
      </w:r>
      <w:r w:rsidRPr="00094526">
        <w:rPr>
          <w:rFonts w:ascii="Sennheiser Office" w:eastAsia="宋体" w:hAnsi="Sennheiser Office"/>
        </w:rPr>
        <w:t>对</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r w:rsidRPr="00094526">
        <w:rPr>
          <w:rFonts w:ascii="Sennheiser Office" w:eastAsia="宋体" w:hAnsi="Sennheiser Office"/>
        </w:rPr>
        <w:t>亮相欧歌赛</w:t>
      </w:r>
      <w:proofErr w:type="spellEnd"/>
      <w:r w:rsidRPr="00094526">
        <w:rPr>
          <w:rFonts w:ascii="Sennheiser Office" w:eastAsia="宋体" w:hAnsi="Sennheiser Office"/>
        </w:rPr>
        <w:t>（</w:t>
      </w:r>
      <w:r w:rsidRPr="00094526">
        <w:rPr>
          <w:rFonts w:ascii="Sennheiser Office" w:eastAsia="宋体" w:hAnsi="Sennheiser Office"/>
        </w:rPr>
        <w:t>ESC</w:t>
      </w:r>
      <w:r w:rsidRPr="00094526">
        <w:rPr>
          <w:rFonts w:ascii="Sennheiser Office" w:eastAsia="宋体" w:hAnsi="Sennheiser Office"/>
        </w:rPr>
        <w:t>）</w:t>
      </w:r>
      <w:proofErr w:type="spellStart"/>
      <w:r w:rsidRPr="00094526">
        <w:rPr>
          <w:rFonts w:ascii="Sennheiser Office" w:eastAsia="宋体" w:hAnsi="Sennheiser Office"/>
        </w:rPr>
        <w:t>感到非常兴奋</w:t>
      </w:r>
      <w:proofErr w:type="spellEnd"/>
      <w:r w:rsidRPr="00094526">
        <w:rPr>
          <w:rFonts w:ascii="Sennheiser Office" w:eastAsia="宋体" w:hAnsi="Sennheiser Office"/>
        </w:rPr>
        <w:t>。</w:t>
      </w:r>
      <w:r w:rsidR="007F2E37" w:rsidRPr="00094526">
        <w:rPr>
          <w:rFonts w:ascii="Sennheiser Office" w:eastAsia="宋体" w:hAnsi="Sennheiser Office" w:hint="eastAsia"/>
          <w:lang w:eastAsia="zh-CN"/>
        </w:rPr>
        <w:t>“</w:t>
      </w:r>
      <w:r w:rsidRPr="00094526">
        <w:rPr>
          <w:rFonts w:ascii="Sennheiser Office" w:eastAsia="宋体" w:hAnsi="Sennheiser Office"/>
          <w:lang w:eastAsia="zh-CN"/>
        </w:rPr>
        <w:t>这是一场真正独一无二的盛会，我们非常高兴</w:t>
      </w:r>
      <w:r w:rsidR="000B70B2" w:rsidRPr="00094526">
        <w:rPr>
          <w:rFonts w:ascii="Sennheiser Office" w:eastAsia="宋体" w:hAnsi="Sennheiser Office" w:hint="eastAsia"/>
          <w:lang w:eastAsia="zh-CN"/>
        </w:rPr>
        <w:t>能</w:t>
      </w:r>
      <w:r w:rsidRPr="00094526">
        <w:rPr>
          <w:rFonts w:ascii="Sennheiser Office" w:eastAsia="宋体" w:hAnsi="Sennheiser Office"/>
          <w:lang w:eastAsia="zh-CN"/>
        </w:rPr>
        <w:t>看到该系统首次在</w:t>
      </w:r>
      <w:r w:rsidR="00EB455A" w:rsidRPr="00094526">
        <w:rPr>
          <w:rFonts w:ascii="Sennheiser Office" w:eastAsia="宋体" w:hAnsi="Sennheiser Office" w:hint="eastAsia"/>
          <w:lang w:eastAsia="zh-CN"/>
        </w:rPr>
        <w:t>欧歌赛</w:t>
      </w:r>
      <w:r w:rsidRPr="00094526">
        <w:rPr>
          <w:rFonts w:ascii="Sennheiser Office" w:eastAsia="宋体" w:hAnsi="Sennheiser Office"/>
          <w:lang w:eastAsia="zh-CN"/>
        </w:rPr>
        <w:t>投入使用，</w:t>
      </w:r>
      <w:r w:rsidR="007F2E37" w:rsidRPr="00094526">
        <w:rPr>
          <w:rFonts w:ascii="Sennheiser Office" w:eastAsia="宋体" w:hAnsi="Sennheiser Office" w:hint="eastAsia"/>
          <w:lang w:eastAsia="zh-CN"/>
        </w:rPr>
        <w:t>”</w:t>
      </w:r>
      <w:r w:rsidRPr="00094526">
        <w:rPr>
          <w:rFonts w:ascii="Sennheiser Office" w:eastAsia="宋体" w:hAnsi="Sennheiser Office"/>
          <w:lang w:eastAsia="zh-CN"/>
        </w:rPr>
        <w:t>Georgi</w:t>
      </w:r>
      <w:r w:rsidRPr="00094526">
        <w:rPr>
          <w:rFonts w:ascii="Sennheiser Office" w:eastAsia="宋体" w:hAnsi="Sennheiser Office"/>
          <w:lang w:eastAsia="zh-CN"/>
        </w:rPr>
        <w:t>说道。</w:t>
      </w:r>
    </w:p>
    <w:p w14:paraId="50C75C73" w14:textId="77777777" w:rsidR="00CD1D71" w:rsidRPr="00094526" w:rsidRDefault="00CD1D71" w:rsidP="00CD1D71">
      <w:pPr>
        <w:rPr>
          <w:rFonts w:ascii="Sennheiser Office" w:eastAsia="宋体" w:hAnsi="Sennheiser Office"/>
          <w:lang w:eastAsia="zh-CN"/>
        </w:rPr>
      </w:pPr>
    </w:p>
    <w:p w14:paraId="726DF8F7" w14:textId="406BD5F2" w:rsidR="003C7D5A" w:rsidRPr="00094526" w:rsidRDefault="007F2E37" w:rsidP="00734884">
      <w:pPr>
        <w:rPr>
          <w:rStyle w:val="ae"/>
          <w:rFonts w:ascii="Sennheiser Office" w:eastAsia="宋体" w:hAnsi="Sennheiser Office"/>
          <w:b w:val="0"/>
          <w:bCs w:val="0"/>
          <w:lang w:eastAsia="zh-CN"/>
        </w:rPr>
      </w:pPr>
      <w:r w:rsidRPr="00094526">
        <w:rPr>
          <w:rStyle w:val="ae"/>
          <w:rFonts w:ascii="Sennheiser Office" w:eastAsia="宋体" w:hAnsi="Sennheiser Office" w:hint="eastAsia"/>
          <w:b w:val="0"/>
          <w:bCs w:val="0"/>
          <w:lang w:eastAsia="zh-CN"/>
        </w:rPr>
        <w:t>“</w:t>
      </w:r>
      <w:r w:rsidR="00CD1D71" w:rsidRPr="00094526">
        <w:rPr>
          <w:rStyle w:val="ae"/>
          <w:rFonts w:ascii="Sennheiser Office" w:eastAsia="宋体" w:hAnsi="Sennheiser Office"/>
          <w:b w:val="0"/>
          <w:bCs w:val="0"/>
          <w:lang w:eastAsia="zh-CN"/>
        </w:rPr>
        <w:t>其实早在</w:t>
      </w:r>
      <w:r w:rsidR="00CD1D71" w:rsidRPr="00094526">
        <w:rPr>
          <w:rStyle w:val="ae"/>
          <w:rFonts w:ascii="Sennheiser Office" w:eastAsia="宋体" w:hAnsi="Sennheiser Office"/>
          <w:b w:val="0"/>
          <w:bCs w:val="0"/>
          <w:lang w:eastAsia="zh-CN"/>
        </w:rPr>
        <w:t>2014</w:t>
      </w:r>
      <w:r w:rsidR="00CD1D71" w:rsidRPr="00094526">
        <w:rPr>
          <w:rStyle w:val="ae"/>
          <w:rFonts w:ascii="Sennheiser Office" w:eastAsia="宋体" w:hAnsi="Sennheiser Office"/>
          <w:b w:val="0"/>
          <w:bCs w:val="0"/>
          <w:lang w:eastAsia="zh-CN"/>
        </w:rPr>
        <w:t>年</w:t>
      </w:r>
      <w:r w:rsidR="00A96D32" w:rsidRPr="00094526">
        <w:rPr>
          <w:rStyle w:val="ae"/>
          <w:rFonts w:ascii="Sennheiser Office" w:eastAsia="宋体" w:hAnsi="Sennheiser Office" w:hint="eastAsia"/>
          <w:b w:val="0"/>
          <w:bCs w:val="0"/>
          <w:lang w:eastAsia="zh-CN"/>
        </w:rPr>
        <w:t>在</w:t>
      </w:r>
      <w:r w:rsidR="00CD1D71" w:rsidRPr="00094526">
        <w:rPr>
          <w:rStyle w:val="ae"/>
          <w:rFonts w:ascii="Sennheiser Office" w:eastAsia="宋体" w:hAnsi="Sennheiser Office"/>
          <w:b w:val="0"/>
          <w:bCs w:val="0"/>
          <w:lang w:eastAsia="zh-CN"/>
        </w:rPr>
        <w:t>哥本哈根</w:t>
      </w:r>
      <w:r w:rsidR="00A96D32" w:rsidRPr="00094526">
        <w:rPr>
          <w:rStyle w:val="ae"/>
          <w:rFonts w:ascii="Sennheiser Office" w:eastAsia="宋体" w:hAnsi="Sennheiser Office" w:hint="eastAsia"/>
          <w:b w:val="0"/>
          <w:bCs w:val="0"/>
          <w:lang w:eastAsia="zh-CN"/>
        </w:rPr>
        <w:t>举办</w:t>
      </w:r>
      <w:r w:rsidR="00CD1D71" w:rsidRPr="00094526">
        <w:rPr>
          <w:rStyle w:val="ae"/>
          <w:rFonts w:ascii="Sennheiser Office" w:eastAsia="宋体" w:hAnsi="Sennheiser Office"/>
          <w:b w:val="0"/>
          <w:bCs w:val="0"/>
          <w:lang w:eastAsia="zh-CN"/>
        </w:rPr>
        <w:t>的欧歌赛上，由于信号衰落问题，我</w:t>
      </w:r>
      <w:r w:rsidR="004D7981" w:rsidRPr="00094526">
        <w:rPr>
          <w:rStyle w:val="ae"/>
          <w:rFonts w:ascii="Sennheiser Office" w:eastAsia="宋体" w:hAnsi="Sennheiser Office" w:hint="eastAsia"/>
          <w:b w:val="0"/>
          <w:bCs w:val="0"/>
          <w:lang w:eastAsia="zh-CN"/>
        </w:rPr>
        <w:t>需要</w:t>
      </w:r>
      <w:r w:rsidR="00CD1D71" w:rsidRPr="00094526">
        <w:rPr>
          <w:rStyle w:val="ae"/>
          <w:rFonts w:ascii="Sennheiser Office" w:eastAsia="宋体" w:hAnsi="Sennheiser Office"/>
          <w:b w:val="0"/>
          <w:bCs w:val="0"/>
          <w:lang w:eastAsia="zh-CN"/>
        </w:rPr>
        <w:t>为</w:t>
      </w:r>
      <w:r w:rsidR="00CD1D71" w:rsidRPr="00094526">
        <w:rPr>
          <w:rStyle w:val="ae"/>
          <w:rFonts w:ascii="Sennheiser Office" w:eastAsia="宋体" w:hAnsi="Sennheiser Office"/>
          <w:b w:val="0"/>
          <w:bCs w:val="0"/>
          <w:lang w:eastAsia="zh-CN"/>
        </w:rPr>
        <w:t>Digital 9000</w:t>
      </w:r>
      <w:r w:rsidR="00CD1D71" w:rsidRPr="00094526">
        <w:rPr>
          <w:rStyle w:val="ae"/>
          <w:rFonts w:ascii="Sennheiser Office" w:eastAsia="宋体" w:hAnsi="Sennheiser Office"/>
          <w:b w:val="0"/>
          <w:bCs w:val="0"/>
          <w:lang w:eastAsia="zh-CN"/>
        </w:rPr>
        <w:t>开发一些软件修复方案，</w:t>
      </w:r>
      <w:r w:rsidRPr="00094526">
        <w:rPr>
          <w:rStyle w:val="ae"/>
          <w:rFonts w:ascii="Sennheiser Office" w:eastAsia="宋体" w:hAnsi="Sennheiser Office" w:hint="eastAsia"/>
          <w:b w:val="0"/>
          <w:bCs w:val="0"/>
          <w:lang w:eastAsia="zh-CN"/>
        </w:rPr>
        <w:t>”</w:t>
      </w:r>
      <w:r w:rsidRPr="00094526">
        <w:rPr>
          <w:rFonts w:ascii="Sennheiser Office" w:eastAsia="宋体" w:hAnsi="Sennheiser Office"/>
          <w:lang w:eastAsia="zh-CN"/>
        </w:rPr>
        <w:t>Watermann</w:t>
      </w:r>
      <w:r w:rsidR="00CD1D71" w:rsidRPr="00094526">
        <w:rPr>
          <w:rStyle w:val="ae"/>
          <w:rFonts w:ascii="Sennheiser Office" w:eastAsia="宋体" w:hAnsi="Sennheiser Office"/>
          <w:b w:val="0"/>
          <w:bCs w:val="0"/>
          <w:lang w:eastAsia="zh-CN"/>
        </w:rPr>
        <w:t>回忆道</w:t>
      </w:r>
      <w:r w:rsidR="004D7981" w:rsidRPr="00094526">
        <w:rPr>
          <w:rStyle w:val="ae"/>
          <w:rFonts w:ascii="Sennheiser Office" w:eastAsia="宋体" w:hAnsi="Sennheiser Office" w:hint="eastAsia"/>
          <w:b w:val="0"/>
          <w:bCs w:val="0"/>
          <w:lang w:eastAsia="zh-CN"/>
        </w:rPr>
        <w:t>，</w:t>
      </w:r>
      <w:r w:rsidRPr="00094526">
        <w:rPr>
          <w:rStyle w:val="ae"/>
          <w:rFonts w:ascii="Sennheiser Office" w:eastAsia="宋体" w:hAnsi="Sennheiser Office" w:hint="eastAsia"/>
          <w:b w:val="0"/>
          <w:bCs w:val="0"/>
          <w:lang w:eastAsia="zh-CN"/>
        </w:rPr>
        <w:t>“</w:t>
      </w:r>
      <w:r w:rsidR="00CD1D71" w:rsidRPr="00094526">
        <w:rPr>
          <w:rStyle w:val="ae"/>
          <w:rFonts w:ascii="Sennheiser Office" w:eastAsia="宋体" w:hAnsi="Sennheiser Office"/>
          <w:b w:val="0"/>
          <w:bCs w:val="0"/>
          <w:lang w:eastAsia="zh-CN"/>
        </w:rPr>
        <w:t>当时选定的</w:t>
      </w:r>
      <w:r w:rsidR="00C76736" w:rsidRPr="00094526">
        <w:rPr>
          <w:rStyle w:val="ae"/>
          <w:rFonts w:ascii="Sennheiser Office" w:eastAsia="宋体" w:hAnsi="Sennheiser Office"/>
          <w:b w:val="0"/>
          <w:bCs w:val="0"/>
          <w:lang w:eastAsia="zh-CN"/>
        </w:rPr>
        <w:t>欧歌赛</w:t>
      </w:r>
      <w:r w:rsidR="00CD1D71" w:rsidRPr="00094526">
        <w:rPr>
          <w:rStyle w:val="ae"/>
          <w:rFonts w:ascii="Sennheiser Office" w:eastAsia="宋体" w:hAnsi="Sennheiser Office"/>
          <w:b w:val="0"/>
          <w:bCs w:val="0"/>
          <w:lang w:eastAsia="zh-CN"/>
        </w:rPr>
        <w:t>场地</w:t>
      </w:r>
      <w:r w:rsidR="0004049C" w:rsidRPr="00094526">
        <w:rPr>
          <w:rStyle w:val="ae"/>
          <w:rFonts w:ascii="Sennheiser Office" w:eastAsia="宋体" w:hAnsi="Sennheiser Office" w:hint="eastAsia"/>
          <w:b w:val="0"/>
          <w:bCs w:val="0"/>
          <w:lang w:eastAsia="zh-CN"/>
        </w:rPr>
        <w:t>曾经</w:t>
      </w:r>
      <w:r w:rsidR="00CD1D71" w:rsidRPr="00094526">
        <w:rPr>
          <w:rStyle w:val="ae"/>
          <w:rFonts w:ascii="Sennheiser Office" w:eastAsia="宋体" w:hAnsi="Sennheiser Office"/>
          <w:b w:val="0"/>
          <w:bCs w:val="0"/>
          <w:lang w:eastAsia="zh-CN"/>
        </w:rPr>
        <w:t>是</w:t>
      </w:r>
      <w:r w:rsidR="0004049C" w:rsidRPr="00094526">
        <w:rPr>
          <w:rStyle w:val="ae"/>
          <w:rFonts w:ascii="Sennheiser Office" w:eastAsia="宋体" w:hAnsi="Sennheiser Office" w:hint="eastAsia"/>
          <w:b w:val="0"/>
          <w:bCs w:val="0"/>
          <w:lang w:eastAsia="zh-CN"/>
        </w:rPr>
        <w:t>造船厂</w:t>
      </w:r>
      <w:r w:rsidR="00CD1D71" w:rsidRPr="00094526">
        <w:rPr>
          <w:rStyle w:val="ae"/>
          <w:rFonts w:ascii="Sennheiser Office" w:eastAsia="宋体" w:hAnsi="Sennheiser Office"/>
          <w:b w:val="0"/>
          <w:bCs w:val="0"/>
          <w:lang w:eastAsia="zh-CN"/>
        </w:rPr>
        <w:t>，面积</w:t>
      </w:r>
      <w:r w:rsidR="00DA4C46" w:rsidRPr="00094526">
        <w:rPr>
          <w:rStyle w:val="ae"/>
          <w:rFonts w:ascii="Sennheiser Office" w:eastAsia="宋体" w:hAnsi="Sennheiser Office" w:hint="eastAsia"/>
          <w:b w:val="0"/>
          <w:bCs w:val="0"/>
          <w:lang w:eastAsia="zh-CN"/>
        </w:rPr>
        <w:t>为</w:t>
      </w:r>
      <w:r w:rsidR="00CD1D71" w:rsidRPr="00094526">
        <w:rPr>
          <w:rStyle w:val="ae"/>
          <w:rFonts w:ascii="Sennheiser Office" w:eastAsia="宋体" w:hAnsi="Sennheiser Office"/>
          <w:b w:val="0"/>
          <w:bCs w:val="0"/>
          <w:lang w:eastAsia="zh-CN"/>
        </w:rPr>
        <w:t>160</w:t>
      </w:r>
      <w:r w:rsidR="00CD1D71" w:rsidRPr="00094526">
        <w:rPr>
          <w:rStyle w:val="ae"/>
          <w:rFonts w:ascii="Sennheiser Office" w:eastAsia="宋体" w:hAnsi="Sennheiser Office"/>
          <w:b w:val="0"/>
          <w:bCs w:val="0"/>
          <w:lang w:eastAsia="zh-CN"/>
        </w:rPr>
        <w:t>米乘</w:t>
      </w:r>
      <w:r w:rsidR="00CD1D71" w:rsidRPr="00094526">
        <w:rPr>
          <w:rStyle w:val="ae"/>
          <w:rFonts w:ascii="Sennheiser Office" w:eastAsia="宋体" w:hAnsi="Sennheiser Office"/>
          <w:b w:val="0"/>
          <w:bCs w:val="0"/>
          <w:lang w:eastAsia="zh-CN"/>
        </w:rPr>
        <w:t>160</w:t>
      </w:r>
      <w:r w:rsidR="00CD1D71" w:rsidRPr="00094526">
        <w:rPr>
          <w:rStyle w:val="ae"/>
          <w:rFonts w:ascii="Sennheiser Office" w:eastAsia="宋体" w:hAnsi="Sennheiser Office"/>
          <w:b w:val="0"/>
          <w:bCs w:val="0"/>
          <w:lang w:eastAsia="zh-CN"/>
        </w:rPr>
        <w:t>米，整个场地都是金属结构。在那种环境下，任何射频设备都无法工作</w:t>
      </w:r>
      <w:r w:rsidR="00CD1D71" w:rsidRPr="00094526">
        <w:rPr>
          <w:rStyle w:val="ae"/>
          <w:rFonts w:ascii="Sennheiser Office" w:eastAsia="宋体" w:hAnsi="Sennheiser Office"/>
          <w:b w:val="0"/>
          <w:bCs w:val="0"/>
          <w:lang w:eastAsia="zh-CN"/>
        </w:rPr>
        <w:t>——</w:t>
      </w:r>
      <w:r w:rsidR="00CD1D71" w:rsidRPr="00094526">
        <w:rPr>
          <w:rStyle w:val="ae"/>
          <w:rFonts w:ascii="Sennheiser Office" w:eastAsia="宋体" w:hAnsi="Sennheiser Office"/>
          <w:b w:val="0"/>
          <w:bCs w:val="0"/>
          <w:lang w:eastAsia="zh-CN"/>
        </w:rPr>
        <w:t>无论是通信电台、警用无线电，还是任何公共机构的无线电网络。我们通过采用特殊滤波器并优化天线位置，让</w:t>
      </w:r>
      <w:r w:rsidR="00CD1D71" w:rsidRPr="00094526">
        <w:rPr>
          <w:rStyle w:val="ae"/>
          <w:rFonts w:ascii="Sennheiser Office" w:eastAsia="宋体" w:hAnsi="Sennheiser Office"/>
          <w:b w:val="0"/>
          <w:bCs w:val="0"/>
          <w:lang w:eastAsia="zh-CN"/>
        </w:rPr>
        <w:t>Digital 9000</w:t>
      </w:r>
      <w:r w:rsidR="000478CA" w:rsidRPr="00094526">
        <w:rPr>
          <w:rStyle w:val="ae"/>
          <w:rFonts w:ascii="Sennheiser Office" w:eastAsia="宋体" w:hAnsi="Sennheiser Office" w:hint="eastAsia"/>
          <w:b w:val="0"/>
          <w:bCs w:val="0"/>
          <w:lang w:eastAsia="zh-CN"/>
        </w:rPr>
        <w:t>得以</w:t>
      </w:r>
      <w:r w:rsidR="00CD1D71" w:rsidRPr="00094526">
        <w:rPr>
          <w:rStyle w:val="ae"/>
          <w:rFonts w:ascii="Sennheiser Office" w:eastAsia="宋体" w:hAnsi="Sennheiser Office"/>
          <w:b w:val="0"/>
          <w:bCs w:val="0"/>
          <w:lang w:eastAsia="zh-CN"/>
        </w:rPr>
        <w:t>成功运行。</w:t>
      </w:r>
    </w:p>
    <w:p w14:paraId="763BCFC1" w14:textId="77777777" w:rsidR="00CD1D71" w:rsidRPr="00094526" w:rsidRDefault="00CD1D71" w:rsidP="00734884">
      <w:pPr>
        <w:rPr>
          <w:rStyle w:val="ae"/>
          <w:rFonts w:ascii="Sennheiser Office" w:eastAsia="宋体" w:hAnsi="Sennheiser Office"/>
          <w:b w:val="0"/>
          <w:bCs w:val="0"/>
          <w:lang w:eastAsia="zh-CN"/>
        </w:rPr>
      </w:pPr>
    </w:p>
    <w:p w14:paraId="42EBE8D2" w14:textId="5D51D4A9" w:rsidR="0064529C" w:rsidRPr="00094526" w:rsidRDefault="007F2E37" w:rsidP="00854EAB">
      <w:pPr>
        <w:rPr>
          <w:rFonts w:ascii="Sennheiser Office" w:eastAsia="宋体" w:hAnsi="Sennheiser Office"/>
          <w:lang w:eastAsia="zh-CN"/>
        </w:rPr>
      </w:pPr>
      <w:r w:rsidRPr="00094526">
        <w:rPr>
          <w:rFonts w:ascii="Sennheiser Office" w:eastAsia="宋体" w:hAnsi="Sennheiser Office" w:hint="eastAsia"/>
          <w:lang w:eastAsia="zh-CN"/>
        </w:rPr>
        <w:t>“</w:t>
      </w:r>
      <w:r w:rsidR="00CD1D71" w:rsidRPr="00094526">
        <w:rPr>
          <w:rFonts w:ascii="Sennheiser Office" w:eastAsia="宋体" w:hAnsi="Sennheiser Office"/>
          <w:lang w:eastAsia="zh-CN"/>
        </w:rPr>
        <w:t>实际上可以说，欧歌赛是</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CD1D71" w:rsidRPr="00094526">
        <w:rPr>
          <w:rFonts w:ascii="Sennheiser Office" w:eastAsia="宋体" w:hAnsi="Sennheiser Office"/>
          <w:lang w:eastAsia="zh-CN"/>
        </w:rPr>
        <w:t>的诞生地，因为正是在那里，我们决定从一个全新的角度来解决衰落问题。使用标准无线技术，你可以增加天线数量，但这并不能解决根本问题：衰落</w:t>
      </w:r>
      <w:r w:rsidR="000B3E62" w:rsidRPr="00094526">
        <w:rPr>
          <w:rFonts w:ascii="Sennheiser Office" w:eastAsia="宋体" w:hAnsi="Sennheiser Office"/>
          <w:lang w:eastAsia="zh-CN"/>
        </w:rPr>
        <w:t>陷波</w:t>
      </w:r>
      <w:r w:rsidR="00CD1D71" w:rsidRPr="00094526">
        <w:rPr>
          <w:rFonts w:ascii="Sennheiser Office" w:eastAsia="宋体" w:hAnsi="Sennheiser Office"/>
          <w:lang w:eastAsia="zh-CN"/>
        </w:rPr>
        <w:t>和信号抵消。我们希望从根源上消除这些问题。</w:t>
      </w:r>
      <w:r w:rsidRPr="00094526">
        <w:rPr>
          <w:rFonts w:ascii="Sennheiser Office" w:eastAsia="宋体" w:hAnsi="Sennheiser Office" w:hint="eastAsia"/>
          <w:lang w:eastAsia="zh-CN"/>
        </w:rPr>
        <w:t>”</w:t>
      </w:r>
    </w:p>
    <w:p w14:paraId="32DF699E" w14:textId="77777777" w:rsidR="00CD1D71" w:rsidRPr="00094526" w:rsidRDefault="00CD1D71" w:rsidP="00854EAB">
      <w:pPr>
        <w:rPr>
          <w:rFonts w:ascii="Sennheiser Office" w:eastAsia="宋体" w:hAnsi="Sennheiser Office"/>
          <w:lang w:eastAsia="zh-CN"/>
        </w:rPr>
      </w:pPr>
    </w:p>
    <w:p w14:paraId="11B51C46" w14:textId="3C105ED1" w:rsidR="006333F9" w:rsidRPr="00094526" w:rsidRDefault="007F2E37" w:rsidP="001217BC">
      <w:pPr>
        <w:rPr>
          <w:rFonts w:ascii="Sennheiser Office" w:eastAsia="宋体" w:hAnsi="Sennheiser Office"/>
          <w:lang w:eastAsia="zh-CN"/>
        </w:rPr>
      </w:pPr>
      <w:r w:rsidRPr="00094526">
        <w:rPr>
          <w:rFonts w:ascii="Sennheiser Office" w:eastAsia="宋体" w:hAnsi="Sennheiser Office"/>
          <w:lang w:eastAsia="zh-CN"/>
        </w:rPr>
        <w:t>Georgi</w:t>
      </w:r>
      <w:r w:rsidR="00CD1D71" w:rsidRPr="00094526">
        <w:rPr>
          <w:rFonts w:ascii="Sennheiser Office" w:eastAsia="宋体" w:hAnsi="Sennheiser Office"/>
          <w:lang w:eastAsia="zh-CN"/>
        </w:rPr>
        <w:t>补充道：</w:t>
      </w:r>
      <w:r w:rsidRPr="00094526">
        <w:rPr>
          <w:rFonts w:ascii="Sennheiser Office" w:eastAsia="宋体" w:hAnsi="Sennheiser Office" w:hint="eastAsia"/>
          <w:lang w:eastAsia="zh-CN"/>
        </w:rPr>
        <w:t>“</w:t>
      </w:r>
      <w:r w:rsidR="00094526" w:rsidRPr="00094526">
        <w:rPr>
          <w:rFonts w:ascii="Sennheiser Office" w:eastAsia="宋体" w:hAnsi="Sennheiser Office" w:hint="eastAsia"/>
          <w:lang w:eastAsia="zh-CN"/>
        </w:rPr>
        <w:t>于是</w:t>
      </w:r>
      <w:r w:rsidR="00CF20F2" w:rsidRPr="00094526">
        <w:rPr>
          <w:rFonts w:ascii="Sennheiser Office" w:eastAsia="宋体" w:hAnsi="Sennheiser Office" w:hint="eastAsia"/>
          <w:lang w:eastAsia="zh-CN"/>
        </w:rPr>
        <w:t>，</w:t>
      </w:r>
      <w:r w:rsidR="002150C4" w:rsidRPr="00094526">
        <w:rPr>
          <w:rFonts w:ascii="Sennheiser Office" w:eastAsia="宋体" w:hAnsi="Sennheiser Office" w:hint="eastAsia"/>
          <w:lang w:eastAsia="zh-CN"/>
        </w:rPr>
        <w:t>我们最初着手开发的是</w:t>
      </w:r>
      <w:r w:rsidR="00CF20F2" w:rsidRPr="00094526">
        <w:rPr>
          <w:rFonts w:ascii="Sennheiser Office" w:eastAsia="宋体" w:hAnsi="Sennheiser Office" w:hint="eastAsia"/>
          <w:lang w:eastAsia="zh-CN"/>
        </w:rPr>
        <w:t>面向</w:t>
      </w:r>
      <w:r w:rsidR="00CD1D71" w:rsidRPr="00094526">
        <w:rPr>
          <w:rFonts w:ascii="Sennheiser Office" w:eastAsia="宋体" w:hAnsi="Sennheiser Office"/>
          <w:lang w:eastAsia="zh-CN"/>
        </w:rPr>
        <w:t>专业音频领域</w:t>
      </w:r>
      <w:r w:rsidR="00CF20F2" w:rsidRPr="00094526">
        <w:rPr>
          <w:rFonts w:ascii="Sennheiser Office" w:eastAsia="宋体" w:hAnsi="Sennheiser Office" w:hint="eastAsia"/>
          <w:lang w:eastAsia="zh-CN"/>
        </w:rPr>
        <w:t>的</w:t>
      </w:r>
      <w:r w:rsidR="00CD1D71" w:rsidRPr="00094526">
        <w:rPr>
          <w:rFonts w:ascii="Sennheiser Office" w:eastAsia="宋体" w:hAnsi="Sennheiser Office"/>
          <w:lang w:eastAsia="zh-CN"/>
        </w:rPr>
        <w:t>宽带技术。最初，我们采用</w:t>
      </w:r>
      <w:r w:rsidR="00CD1D71" w:rsidRPr="00094526">
        <w:rPr>
          <w:rFonts w:ascii="Sennheiser Office" w:eastAsia="宋体" w:hAnsi="Sennheiser Office"/>
          <w:lang w:eastAsia="zh-CN"/>
        </w:rPr>
        <w:t>8 MHz</w:t>
      </w:r>
      <w:r w:rsidR="00CD1D71" w:rsidRPr="00094526">
        <w:rPr>
          <w:rFonts w:ascii="Sennheiser Office" w:eastAsia="宋体" w:hAnsi="Sennheiser Office"/>
          <w:lang w:eastAsia="zh-CN"/>
        </w:rPr>
        <w:t>的宽带</w:t>
      </w:r>
      <w:r w:rsidR="00D860C9" w:rsidRPr="00094526">
        <w:rPr>
          <w:rFonts w:ascii="Sennheiser Office" w:eastAsia="宋体" w:hAnsi="Sennheiser Office" w:hint="eastAsia"/>
          <w:lang w:eastAsia="zh-CN"/>
        </w:rPr>
        <w:t>通道</w:t>
      </w:r>
      <w:r w:rsidR="00CD1D71" w:rsidRPr="00094526">
        <w:rPr>
          <w:rFonts w:ascii="Sennheiser Office" w:eastAsia="宋体" w:hAnsi="Sennheiser Office"/>
          <w:lang w:eastAsia="zh-CN"/>
        </w:rPr>
        <w:t>，这种</w:t>
      </w:r>
      <w:r w:rsidR="00D860C9" w:rsidRPr="00094526">
        <w:rPr>
          <w:rFonts w:ascii="Sennheiser Office" w:eastAsia="宋体" w:hAnsi="Sennheiser Office" w:hint="eastAsia"/>
          <w:lang w:eastAsia="zh-CN"/>
        </w:rPr>
        <w:t>通道</w:t>
      </w:r>
      <w:r w:rsidR="00CD1D71" w:rsidRPr="00094526">
        <w:rPr>
          <w:rFonts w:ascii="Sennheiser Office" w:eastAsia="宋体" w:hAnsi="Sennheiser Office"/>
          <w:lang w:eastAsia="zh-CN"/>
        </w:rPr>
        <w:t>不易出现那些衰落</w:t>
      </w:r>
      <w:r w:rsidR="000B3E62" w:rsidRPr="00094526">
        <w:rPr>
          <w:rFonts w:ascii="Sennheiser Office" w:eastAsia="宋体" w:hAnsi="Sennheiser Office"/>
          <w:lang w:eastAsia="zh-CN"/>
        </w:rPr>
        <w:t>陷波</w:t>
      </w:r>
      <w:r w:rsidR="00CD1D71" w:rsidRPr="00094526">
        <w:rPr>
          <w:rFonts w:ascii="Sennheiser Office" w:eastAsia="宋体" w:hAnsi="Sennheiser Office"/>
          <w:lang w:eastAsia="zh-CN"/>
        </w:rPr>
        <w:t>。由于</w:t>
      </w:r>
      <w:r w:rsidR="00D860C9" w:rsidRPr="00094526">
        <w:rPr>
          <w:rFonts w:ascii="Sennheiser Office" w:eastAsia="宋体" w:hAnsi="Sennheiser Office" w:hint="eastAsia"/>
          <w:lang w:eastAsia="zh-CN"/>
        </w:rPr>
        <w:t>绝对</w:t>
      </w:r>
      <w:r w:rsidR="00CD1D71" w:rsidRPr="00094526">
        <w:rPr>
          <w:rFonts w:ascii="Sennheiser Office" w:eastAsia="宋体" w:hAnsi="Sennheiser Office"/>
          <w:lang w:eastAsia="zh-CN"/>
        </w:rPr>
        <w:t>不能浪费带宽，这就要求以不同的方式对麦克风进行复用，这又让我们想到了时隙的概念，于是整个项目便由此展开了。</w:t>
      </w:r>
      <w:r w:rsidRPr="00094526">
        <w:rPr>
          <w:rFonts w:ascii="Sennheiser Office" w:eastAsia="宋体" w:hAnsi="Sennheiser Office" w:hint="eastAsia"/>
          <w:lang w:eastAsia="zh-CN"/>
        </w:rPr>
        <w:t>”</w:t>
      </w:r>
    </w:p>
    <w:p w14:paraId="590043A5" w14:textId="77777777" w:rsidR="00CD1D71" w:rsidRPr="00094526" w:rsidRDefault="00CD1D71" w:rsidP="001217BC">
      <w:pPr>
        <w:rPr>
          <w:rFonts w:ascii="Sennheiser Office" w:eastAsia="宋体" w:hAnsi="Sennheiser Office"/>
          <w:lang w:eastAsia="zh-C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438"/>
        <w:gridCol w:w="1442"/>
      </w:tblGrid>
      <w:tr w:rsidR="008F2DE1" w:rsidRPr="00094526" w14:paraId="4A8D04ED" w14:textId="77777777" w:rsidTr="009E693A">
        <w:tc>
          <w:tcPr>
            <w:tcW w:w="3935" w:type="dxa"/>
          </w:tcPr>
          <w:p w14:paraId="1B031B67" w14:textId="29E996E0" w:rsidR="008F2DE1" w:rsidRPr="00094526" w:rsidRDefault="00710FF0" w:rsidP="009E693A">
            <w:pPr>
              <w:pStyle w:val="ab"/>
              <w:rPr>
                <w:rFonts w:ascii="Sennheiser Office" w:eastAsia="宋体" w:hAnsi="Sennheiser Office"/>
              </w:rPr>
            </w:pPr>
            <w:r w:rsidRPr="00094526">
              <w:rPr>
                <w:rFonts w:ascii="Sennheiser Office" w:eastAsia="宋体" w:hAnsi="Sennheiser Office"/>
                <w:noProof/>
              </w:rPr>
              <w:lastRenderedPageBreak/>
              <w:drawing>
                <wp:inline distT="0" distB="0" distL="0" distR="0" wp14:anchorId="014DCB2C" wp14:editId="355697F5">
                  <wp:extent cx="4012442" cy="2676319"/>
                  <wp:effectExtent l="0" t="0" r="7620" b="0"/>
                  <wp:docPr id="19200388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38881" name="Grafik 1920038881"/>
                          <pic:cNvPicPr/>
                        </pic:nvPicPr>
                        <pic:blipFill>
                          <a:blip r:embed="rId23" cstate="hqprint">
                            <a:extLst>
                              <a:ext uri="{28A0092B-C50C-407E-A947-70E740481C1C}">
                                <a14:useLocalDpi xmlns:a14="http://schemas.microsoft.com/office/drawing/2010/main"/>
                              </a:ext>
                            </a:extLst>
                          </a:blip>
                          <a:stretch>
                            <a:fillRect/>
                          </a:stretch>
                        </pic:blipFill>
                        <pic:spPr>
                          <a:xfrm>
                            <a:off x="0" y="0"/>
                            <a:ext cx="4013970" cy="2677338"/>
                          </a:xfrm>
                          <a:prstGeom prst="rect">
                            <a:avLst/>
                          </a:prstGeom>
                        </pic:spPr>
                      </pic:pic>
                    </a:graphicData>
                  </a:graphic>
                </wp:inline>
              </w:drawing>
            </w:r>
          </w:p>
        </w:tc>
        <w:tc>
          <w:tcPr>
            <w:tcW w:w="3935" w:type="dxa"/>
          </w:tcPr>
          <w:p w14:paraId="5B8C95C6" w14:textId="03E670D3" w:rsidR="0060056E" w:rsidRPr="00094526" w:rsidRDefault="007F2E37" w:rsidP="0060056E">
            <w:pPr>
              <w:pStyle w:val="ab"/>
              <w:rPr>
                <w:rFonts w:ascii="Sennheiser Office" w:eastAsia="宋体" w:hAnsi="Sennheiser Office"/>
                <w:lang w:eastAsia="zh-CN"/>
              </w:rPr>
            </w:pPr>
            <w:r w:rsidRPr="00094526">
              <w:rPr>
                <w:rFonts w:ascii="Sennheiser Office" w:eastAsia="宋体" w:hAnsi="Sennheiser Office"/>
              </w:rPr>
              <w:t>Jan Watermann</w:t>
            </w:r>
            <w:r w:rsidR="0060056E" w:rsidRPr="00094526">
              <w:rPr>
                <w:rFonts w:ascii="Sennheiser Office" w:eastAsia="宋体" w:hAnsi="Sennheiser Office" w:hint="eastAsia"/>
                <w:lang w:eastAsia="zh-CN"/>
              </w:rPr>
              <w:t>（左）和</w:t>
            </w:r>
            <w:r w:rsidRPr="00094526">
              <w:rPr>
                <w:rFonts w:ascii="Sennheiser Office" w:eastAsia="宋体" w:hAnsi="Sennheiser Office"/>
              </w:rPr>
              <w:t>Sebastian Georgi</w:t>
            </w:r>
            <w:r w:rsidR="0060056E" w:rsidRPr="00094526">
              <w:rPr>
                <w:rFonts w:ascii="Sennheiser Office" w:eastAsia="宋体" w:hAnsi="Sennheiser Office" w:hint="eastAsia"/>
                <w:lang w:eastAsia="zh-CN"/>
              </w:rPr>
              <w:t>在维也纳</w:t>
            </w:r>
          </w:p>
          <w:p w14:paraId="3B5AACFD" w14:textId="77777777" w:rsidR="0060056E" w:rsidRPr="00094526" w:rsidRDefault="0060056E" w:rsidP="0060056E">
            <w:pPr>
              <w:pStyle w:val="ab"/>
              <w:rPr>
                <w:rFonts w:ascii="Sennheiser Office" w:eastAsia="宋体" w:hAnsi="Sennheiser Office"/>
                <w:lang w:eastAsia="zh-CN"/>
              </w:rPr>
            </w:pPr>
          </w:p>
          <w:p w14:paraId="613F0AC5" w14:textId="7A8D1C3E" w:rsidR="0060056E" w:rsidRPr="00094526" w:rsidRDefault="0060056E" w:rsidP="0060056E">
            <w:pPr>
              <w:pStyle w:val="ab"/>
              <w:rPr>
                <w:rFonts w:ascii="Sennheiser Office" w:eastAsia="宋体" w:hAnsi="Sennheiser Office"/>
              </w:rPr>
            </w:pPr>
            <w:r w:rsidRPr="00094526">
              <w:rPr>
                <w:rFonts w:ascii="Sennheiser Office" w:eastAsia="宋体" w:hAnsi="Sennheiser Office" w:hint="eastAsia"/>
              </w:rPr>
              <w:t>（</w:t>
            </w:r>
            <w:proofErr w:type="spellStart"/>
            <w:r w:rsidRPr="00094526">
              <w:rPr>
                <w:rFonts w:ascii="Sennheiser Office" w:eastAsia="宋体" w:hAnsi="Sennheiser Office" w:hint="eastAsia"/>
              </w:rPr>
              <w:t>图片来源</w:t>
            </w:r>
            <w:proofErr w:type="spellEnd"/>
            <w:r w:rsidRPr="00094526">
              <w:rPr>
                <w:rFonts w:ascii="Sennheiser Office" w:eastAsia="宋体" w:hAnsi="Sennheiser Office" w:hint="eastAsia"/>
              </w:rPr>
              <w:t>：</w:t>
            </w:r>
            <w:r w:rsidR="007F2E37" w:rsidRPr="00094526">
              <w:rPr>
                <w:rFonts w:ascii="Sennheiser Office" w:eastAsia="宋体" w:hAnsi="Sennheiser Office"/>
              </w:rPr>
              <w:t>Adrian Almasan</w:t>
            </w:r>
            <w:r w:rsidRPr="00094526">
              <w:rPr>
                <w:rFonts w:ascii="Sennheiser Office" w:eastAsia="宋体" w:hAnsi="Sennheiser Office" w:hint="eastAsia"/>
              </w:rPr>
              <w:t>）</w:t>
            </w:r>
          </w:p>
        </w:tc>
      </w:tr>
    </w:tbl>
    <w:p w14:paraId="0FFC5009" w14:textId="77777777" w:rsidR="008F2DE1" w:rsidRPr="00094526" w:rsidRDefault="008F2DE1" w:rsidP="001217BC">
      <w:pPr>
        <w:rPr>
          <w:rFonts w:ascii="Sennheiser Office" w:eastAsia="宋体" w:hAnsi="Sennheiser Office"/>
          <w:lang w:eastAsia="zh-CN"/>
        </w:rPr>
      </w:pPr>
    </w:p>
    <w:p w14:paraId="2E79DF07" w14:textId="1BA91FEC" w:rsidR="003C7D5A" w:rsidRPr="00094526" w:rsidRDefault="00BE06E7" w:rsidP="003C7D5A">
      <w:pPr>
        <w:rPr>
          <w:rFonts w:ascii="Sennheiser Office" w:eastAsia="宋体" w:hAnsi="Sennheiser Office"/>
          <w:lang w:eastAsia="zh-CN"/>
        </w:rPr>
      </w:pPr>
      <w:r w:rsidRPr="00094526">
        <w:rPr>
          <w:rFonts w:ascii="Sennheiser Office" w:eastAsia="宋体" w:hAnsi="Sennheiser Office"/>
          <w:lang w:eastAsia="zh-CN"/>
        </w:rPr>
        <w:t>2016</w:t>
      </w:r>
      <w:r w:rsidRPr="00094526">
        <w:rPr>
          <w:rFonts w:ascii="Sennheiser Office" w:eastAsia="宋体" w:hAnsi="Sennheiser Office"/>
          <w:lang w:eastAsia="zh-CN"/>
        </w:rPr>
        <w:t>年</w:t>
      </w:r>
      <w:r w:rsidRPr="00094526">
        <w:rPr>
          <w:rFonts w:ascii="Sennheiser Office" w:eastAsia="宋体" w:hAnsi="Sennheiser Office"/>
          <w:lang w:eastAsia="zh-CN"/>
        </w:rPr>
        <w:t>1</w:t>
      </w:r>
      <w:r w:rsidRPr="00094526">
        <w:rPr>
          <w:rFonts w:ascii="Sennheiser Office" w:eastAsia="宋体" w:hAnsi="Sennheiser Office"/>
          <w:lang w:eastAsia="zh-CN"/>
        </w:rPr>
        <w:t>月，</w:t>
      </w:r>
      <w:r w:rsidR="007F2E37" w:rsidRPr="00094526">
        <w:rPr>
          <w:rFonts w:ascii="Sennheiser Office" w:eastAsia="宋体" w:hAnsi="Sennheiser Office"/>
          <w:lang w:eastAsia="zh-CN"/>
        </w:rPr>
        <w:t>Watermann</w:t>
      </w:r>
      <w:r w:rsidRPr="00094526">
        <w:rPr>
          <w:rFonts w:ascii="Sennheiser Office" w:eastAsia="宋体" w:hAnsi="Sennheiser Office"/>
          <w:lang w:eastAsia="zh-CN"/>
        </w:rPr>
        <w:t>和</w:t>
      </w:r>
      <w:r w:rsidR="007F2E37" w:rsidRPr="00094526">
        <w:rPr>
          <w:rFonts w:ascii="Sennheiser Office" w:eastAsia="宋体" w:hAnsi="Sennheiser Office"/>
          <w:lang w:eastAsia="zh-CN"/>
        </w:rPr>
        <w:t>Georgi</w:t>
      </w:r>
      <w:r w:rsidRPr="00094526">
        <w:rPr>
          <w:rFonts w:ascii="Sennheiser Office" w:eastAsia="宋体" w:hAnsi="Sennheiser Office"/>
          <w:lang w:eastAsia="zh-CN"/>
        </w:rPr>
        <w:t>确实带着他们的</w:t>
      </w:r>
      <w:r w:rsidRPr="00094526">
        <w:rPr>
          <w:rFonts w:ascii="Sennheiser Office" w:eastAsia="宋体" w:hAnsi="Sennheiser Office"/>
          <w:lang w:eastAsia="zh-CN"/>
        </w:rPr>
        <w:t>WMAS</w:t>
      </w:r>
      <w:r w:rsidRPr="00094526">
        <w:rPr>
          <w:rFonts w:ascii="Sennheiser Office" w:eastAsia="宋体" w:hAnsi="Sennheiser Office" w:hint="eastAsia"/>
          <w:lang w:eastAsia="zh-CN"/>
        </w:rPr>
        <w:t>原型机</w:t>
      </w:r>
      <w:r w:rsidRPr="00094526">
        <w:rPr>
          <w:rFonts w:ascii="Sennheiser Office" w:eastAsia="宋体" w:hAnsi="Sennheiser Office"/>
          <w:lang w:eastAsia="zh-CN"/>
        </w:rPr>
        <w:t>重返了哥本哈根的同一处场地。</w:t>
      </w:r>
      <w:r w:rsidR="007F2E37" w:rsidRPr="00094526">
        <w:rPr>
          <w:rFonts w:ascii="Sennheiser Office" w:eastAsia="宋体" w:hAnsi="Sennheiser Office" w:hint="eastAsia"/>
          <w:lang w:eastAsia="zh-CN"/>
        </w:rPr>
        <w:t>“</w:t>
      </w:r>
      <w:r w:rsidRPr="00094526">
        <w:rPr>
          <w:rFonts w:ascii="Sennheiser Office" w:eastAsia="宋体" w:hAnsi="Sennheiser Office"/>
          <w:lang w:eastAsia="zh-CN"/>
        </w:rPr>
        <w:t>我们架设了一根天线，整个大厅都覆盖到了！那是我第一次看到</w:t>
      </w:r>
      <w:r w:rsidR="007F2E37" w:rsidRPr="00094526">
        <w:rPr>
          <w:rFonts w:ascii="Sennheiser Office" w:eastAsia="宋体" w:hAnsi="Sennheiser Office"/>
          <w:lang w:eastAsia="zh-CN"/>
        </w:rPr>
        <w:t>Jonas Næsby</w:t>
      </w:r>
      <w:r w:rsidRPr="00094526">
        <w:rPr>
          <w:rFonts w:ascii="Sennheiser Office" w:eastAsia="宋体" w:hAnsi="Sennheiser Office"/>
          <w:lang w:eastAsia="zh-CN"/>
        </w:rPr>
        <w:t>几乎要落泪，</w:t>
      </w:r>
      <w:r w:rsidR="007F2E37" w:rsidRPr="00094526">
        <w:rPr>
          <w:rFonts w:ascii="Sennheiser Office" w:eastAsia="宋体" w:hAnsi="Sennheiser Office" w:hint="eastAsia"/>
          <w:lang w:eastAsia="zh-CN"/>
        </w:rPr>
        <w:t>”</w:t>
      </w:r>
      <w:r w:rsidR="007F2E37" w:rsidRPr="00094526">
        <w:rPr>
          <w:rFonts w:ascii="Sennheiser Office" w:eastAsia="宋体" w:hAnsi="Sennheiser Office"/>
          <w:lang w:eastAsia="zh-CN"/>
        </w:rPr>
        <w:t>Georgi</w:t>
      </w:r>
      <w:r w:rsidRPr="00094526">
        <w:rPr>
          <w:rFonts w:ascii="Sennheiser Office" w:eastAsia="宋体" w:hAnsi="Sennheiser Office"/>
          <w:lang w:eastAsia="zh-CN"/>
        </w:rPr>
        <w:t>笑着说，</w:t>
      </w:r>
      <w:r w:rsidR="007F2E37" w:rsidRPr="00094526">
        <w:rPr>
          <w:rFonts w:ascii="Sennheiser Office" w:eastAsia="宋体" w:hAnsi="Sennheiser Office" w:hint="eastAsia"/>
          <w:lang w:eastAsia="zh-CN"/>
        </w:rPr>
        <w:t>“</w:t>
      </w:r>
      <w:r w:rsidRPr="00094526">
        <w:rPr>
          <w:rFonts w:ascii="Sennheiser Office" w:eastAsia="宋体" w:hAnsi="Sennheiser Office"/>
          <w:lang w:eastAsia="zh-CN"/>
        </w:rPr>
        <w:t>这个</w:t>
      </w:r>
      <w:r w:rsidR="00326F0E" w:rsidRPr="00094526">
        <w:rPr>
          <w:rFonts w:ascii="Sennheiser Office" w:eastAsia="宋体" w:hAnsi="Sennheiser Office" w:hint="eastAsia"/>
          <w:lang w:eastAsia="zh-CN"/>
        </w:rPr>
        <w:t>造船厂</w:t>
      </w:r>
      <w:r w:rsidRPr="00094526">
        <w:rPr>
          <w:rFonts w:ascii="Sennheiser Office" w:eastAsia="宋体" w:hAnsi="Sennheiser Office"/>
          <w:lang w:eastAsia="zh-CN"/>
        </w:rPr>
        <w:t>就像一个法拉第笼，而我们竟然就这样实现了完美的信号覆盖。</w:t>
      </w:r>
      <w:r w:rsidR="007F2E37" w:rsidRPr="00094526">
        <w:rPr>
          <w:rFonts w:ascii="Sennheiser Office" w:eastAsia="宋体" w:hAnsi="Sennheiser Office" w:hint="eastAsia"/>
          <w:lang w:eastAsia="zh-CN"/>
        </w:rPr>
        <w:t>”</w:t>
      </w:r>
    </w:p>
    <w:p w14:paraId="2D7C5CC4" w14:textId="77777777" w:rsidR="00BE06E7" w:rsidRPr="00094526" w:rsidRDefault="00BE06E7" w:rsidP="003C7D5A">
      <w:pPr>
        <w:rPr>
          <w:rFonts w:ascii="Sennheiser Office" w:eastAsia="宋体" w:hAnsi="Sennheiser Office"/>
          <w:lang w:eastAsia="zh-CN"/>
        </w:rPr>
      </w:pPr>
    </w:p>
    <w:p w14:paraId="5F2F4857" w14:textId="35E72F4B" w:rsidR="0060056E" w:rsidRPr="00094526" w:rsidRDefault="00A41A7C" w:rsidP="0060056E">
      <w:pPr>
        <w:rPr>
          <w:rFonts w:ascii="Sennheiser Office" w:eastAsia="宋体" w:hAnsi="Sennheiser Office"/>
          <w:b/>
          <w:bCs/>
          <w:lang w:eastAsia="zh-CN"/>
        </w:rPr>
      </w:pPr>
      <w:r w:rsidRPr="00094526">
        <w:rPr>
          <w:rStyle w:val="ae"/>
          <w:rFonts w:ascii="Sennheiser Office" w:eastAsia="宋体" w:hAnsi="Sennheiser Office" w:hint="eastAsia"/>
          <w:lang w:eastAsia="zh-CN"/>
        </w:rPr>
        <w:t>森海塞尔</w:t>
      </w:r>
      <w:proofErr w:type="spellStart"/>
      <w:r w:rsidRPr="00094526">
        <w:rPr>
          <w:rStyle w:val="ae"/>
          <w:rFonts w:ascii="Sennheiser Office" w:eastAsia="宋体" w:hAnsi="Sennheiser Office"/>
          <w:lang w:eastAsia="zh-CN"/>
        </w:rPr>
        <w:t>Spectera</w:t>
      </w:r>
      <w:proofErr w:type="spellEnd"/>
      <w:r w:rsidR="0060056E" w:rsidRPr="00094526">
        <w:rPr>
          <w:rFonts w:ascii="Sennheiser Office" w:eastAsia="宋体" w:hAnsi="Sennheiser Office"/>
          <w:b/>
          <w:bCs/>
          <w:lang w:eastAsia="zh-CN"/>
        </w:rPr>
        <w:t>彻底解决了信号衰减和相位失真问题</w:t>
      </w:r>
    </w:p>
    <w:p w14:paraId="1EE4B8DD" w14:textId="26442CC5" w:rsidR="007B160D" w:rsidRPr="00094526" w:rsidRDefault="009C0268" w:rsidP="00BE06E7">
      <w:pPr>
        <w:rPr>
          <w:rFonts w:ascii="Sennheiser Office" w:eastAsia="宋体" w:hAnsi="Sennheiser Office"/>
          <w:lang w:eastAsia="zh-CN"/>
        </w:rPr>
      </w:pPr>
      <w:r w:rsidRPr="00094526">
        <w:rPr>
          <w:rFonts w:ascii="Sennheiser Office" w:eastAsia="宋体" w:hAnsi="Sennheiser Office"/>
          <w:lang w:eastAsia="zh-CN"/>
        </w:rPr>
        <w:t>Watermann</w:t>
      </w:r>
      <w:r w:rsidR="00BE06E7" w:rsidRPr="00094526">
        <w:rPr>
          <w:rFonts w:ascii="Sennheiser Office" w:eastAsia="宋体" w:hAnsi="Sennheiser Office"/>
          <w:lang w:eastAsia="zh-CN"/>
        </w:rPr>
        <w:t>指出了另一个常被忽视的重要方面：</w:t>
      </w:r>
      <w:r w:rsidR="007F2E37" w:rsidRPr="00094526">
        <w:rPr>
          <w:rFonts w:ascii="Sennheiser Office" w:eastAsia="宋体" w:hAnsi="Sennheiser Office" w:hint="eastAsia"/>
          <w:lang w:eastAsia="zh-CN"/>
        </w:rPr>
        <w:t>“</w:t>
      </w:r>
      <w:r w:rsidR="00BE06E7" w:rsidRPr="00094526">
        <w:rPr>
          <w:rFonts w:ascii="Sennheiser Office" w:eastAsia="宋体" w:hAnsi="Sennheiser Office"/>
          <w:lang w:eastAsia="zh-CN"/>
        </w:rPr>
        <w:t>我们解决的第二个问题是数字系统的相位问题和时钟同步问题，即当多个信号汇聚时，相位可能会相互抵消，</w:t>
      </w:r>
      <w:r w:rsidR="007F2E37" w:rsidRPr="00094526">
        <w:rPr>
          <w:rFonts w:ascii="Sennheiser Office" w:eastAsia="宋体" w:hAnsi="Sennheiser Office" w:hint="eastAsia"/>
          <w:lang w:eastAsia="zh-CN"/>
        </w:rPr>
        <w:t>”</w:t>
      </w:r>
      <w:r w:rsidRPr="00094526">
        <w:rPr>
          <w:rFonts w:ascii="Sennheiser Office" w:eastAsia="宋体" w:hAnsi="Sennheiser Office"/>
          <w:lang w:eastAsia="zh-CN"/>
        </w:rPr>
        <w:t>Watermann</w:t>
      </w:r>
      <w:r w:rsidR="00BE06E7" w:rsidRPr="00094526">
        <w:rPr>
          <w:rFonts w:ascii="Sennheiser Office" w:eastAsia="宋体" w:hAnsi="Sennheiser Office"/>
          <w:lang w:eastAsia="zh-CN"/>
        </w:rPr>
        <w:t>说道</w:t>
      </w:r>
      <w:r w:rsidRPr="00094526">
        <w:rPr>
          <w:rFonts w:ascii="Sennheiser Office" w:eastAsia="宋体" w:hAnsi="Sennheiser Office" w:hint="eastAsia"/>
          <w:lang w:eastAsia="zh-CN"/>
        </w:rPr>
        <w:t>，</w:t>
      </w:r>
      <w:r w:rsidR="007F2E37" w:rsidRPr="00094526">
        <w:rPr>
          <w:rFonts w:ascii="Sennheiser Office" w:eastAsia="宋体" w:hAnsi="Sennheiser Office" w:hint="eastAsia"/>
          <w:lang w:eastAsia="zh-CN"/>
        </w:rPr>
        <w:t>“</w:t>
      </w:r>
      <w:r w:rsidR="00BE06E7" w:rsidRPr="00094526">
        <w:rPr>
          <w:rFonts w:ascii="Sennheiser Office" w:eastAsia="宋体" w:hAnsi="Sennheiser Office"/>
          <w:lang w:eastAsia="zh-CN"/>
        </w:rPr>
        <w:t>标准数字麦克风内置时钟，</w:t>
      </w:r>
      <w:r w:rsidR="00995F25" w:rsidRPr="00094526">
        <w:rPr>
          <w:rFonts w:ascii="Sennheiser Office" w:eastAsia="宋体" w:hAnsi="Sennheiser Office" w:hint="eastAsia"/>
          <w:lang w:eastAsia="zh-CN"/>
        </w:rPr>
        <w:t>会自动</w:t>
      </w:r>
      <w:r w:rsidR="001D1C33" w:rsidRPr="00094526">
        <w:rPr>
          <w:rFonts w:ascii="Sennheiser Office" w:eastAsia="宋体" w:hAnsi="Sennheiser Office" w:hint="eastAsia"/>
          <w:lang w:eastAsia="zh-CN"/>
        </w:rPr>
        <w:t>开始</w:t>
      </w:r>
      <w:r w:rsidR="00BE06E7" w:rsidRPr="00094526">
        <w:rPr>
          <w:rFonts w:ascii="Sennheiser Office" w:eastAsia="宋体" w:hAnsi="Sennheiser Office"/>
          <w:lang w:eastAsia="zh-CN"/>
        </w:rPr>
        <w:t>传输信号。尽管这些麦克风的采样率相同，但它们并不能完全同步。为了能将它们的信号同步输出，我必须逐一进行转换，因为我无法指示麦克风稍微加快或减慢一点速度；它只会持续传输，而你必须在信号到达时立即进行处理。</w:t>
      </w:r>
    </w:p>
    <w:p w14:paraId="2F8B64C4" w14:textId="77777777" w:rsidR="00BE06E7" w:rsidRPr="00094526" w:rsidRDefault="00BE06E7" w:rsidP="00BE06E7">
      <w:pPr>
        <w:rPr>
          <w:rFonts w:ascii="Sennheiser Office" w:eastAsia="宋体" w:hAnsi="Sennheiser Office"/>
          <w:lang w:eastAsia="zh-CN"/>
        </w:rPr>
      </w:pPr>
    </w:p>
    <w:p w14:paraId="6FF044C2" w14:textId="4A3514C1" w:rsidR="00BE06E7" w:rsidRPr="00094526" w:rsidRDefault="007F2E37" w:rsidP="00BE06E7">
      <w:pPr>
        <w:rPr>
          <w:rFonts w:ascii="Sennheiser Office" w:eastAsia="宋体" w:hAnsi="Sennheiser Office"/>
        </w:rPr>
      </w:pPr>
      <w:r w:rsidRPr="00094526">
        <w:rPr>
          <w:rFonts w:ascii="Sennheiser Office" w:eastAsia="宋体" w:hAnsi="Sennheiser Office" w:hint="eastAsia"/>
          <w:lang w:eastAsia="zh-CN"/>
        </w:rPr>
        <w:t>“</w:t>
      </w:r>
      <w:r w:rsidR="00BE06E7" w:rsidRPr="00094526">
        <w:rPr>
          <w:rFonts w:ascii="Sennheiser Office" w:eastAsia="宋体" w:hAnsi="Sennheiser Office"/>
          <w:lang w:eastAsia="zh-CN"/>
        </w:rPr>
        <w:t>相位问题的经典例子是：一位广播主持人一边使用头戴式麦克风，一边使用手持麦克风采访嘉宾。在采访过程中，主持人</w:t>
      </w:r>
      <w:r w:rsidR="001873A5" w:rsidRPr="00094526">
        <w:rPr>
          <w:rFonts w:ascii="Sennheiser Office" w:eastAsia="宋体" w:hAnsi="Sennheiser Office" w:hint="eastAsia"/>
          <w:lang w:eastAsia="zh-CN"/>
        </w:rPr>
        <w:t>常</w:t>
      </w:r>
      <w:r w:rsidR="00BE06E7" w:rsidRPr="00094526">
        <w:rPr>
          <w:rFonts w:ascii="Sennheiser Office" w:eastAsia="宋体" w:hAnsi="Sennheiser Office"/>
          <w:lang w:eastAsia="zh-CN"/>
        </w:rPr>
        <w:t>会忘记自己已经戴着麦克风，</w:t>
      </w:r>
      <w:r w:rsidR="001873A5" w:rsidRPr="00094526">
        <w:rPr>
          <w:rFonts w:ascii="Sennheiser Office" w:eastAsia="宋体" w:hAnsi="Sennheiser Office" w:hint="eastAsia"/>
          <w:lang w:eastAsia="zh-CN"/>
        </w:rPr>
        <w:t>还</w:t>
      </w:r>
      <w:r w:rsidR="00BE06E7" w:rsidRPr="00094526">
        <w:rPr>
          <w:rFonts w:ascii="Sennheiser Office" w:eastAsia="宋体" w:hAnsi="Sennheiser Office"/>
          <w:lang w:eastAsia="zh-CN"/>
        </w:rPr>
        <w:t>会对着手持麦克风说话。</w:t>
      </w:r>
      <w:r w:rsidR="0042673C" w:rsidRPr="00094526">
        <w:rPr>
          <w:rFonts w:ascii="Sennheiser Office" w:eastAsia="宋体" w:hAnsi="Sennheiser Office" w:hint="eastAsia"/>
          <w:lang w:eastAsia="zh-CN"/>
        </w:rPr>
        <w:t>音频</w:t>
      </w:r>
      <w:r w:rsidR="00BE06E7" w:rsidRPr="00094526">
        <w:rPr>
          <w:rFonts w:ascii="Sennheiser Office" w:eastAsia="宋体" w:hAnsi="Sennheiser Office"/>
          <w:lang w:eastAsia="zh-CN"/>
        </w:rPr>
        <w:t>工程师会同时接收到头戴式麦克风和手持麦克风传来的主持人</w:t>
      </w:r>
      <w:r w:rsidR="001873A5" w:rsidRPr="00094526">
        <w:rPr>
          <w:rFonts w:ascii="Sennheiser Office" w:eastAsia="宋体" w:hAnsi="Sennheiser Office" w:hint="eastAsia"/>
          <w:lang w:eastAsia="zh-CN"/>
        </w:rPr>
        <w:t>的</w:t>
      </w:r>
      <w:r w:rsidR="00BE06E7" w:rsidRPr="00094526">
        <w:rPr>
          <w:rFonts w:ascii="Sennheiser Office" w:eastAsia="宋体" w:hAnsi="Sennheiser Office"/>
          <w:lang w:eastAsia="zh-CN"/>
        </w:rPr>
        <w:t>声音，即两个信号，这会在调音台上导致频率曲线内的相位抵消。声音会突然听起来怪异地发生相位偏移，或者说跑调了。此时</w:t>
      </w:r>
      <w:r w:rsidR="0042673C" w:rsidRPr="00094526">
        <w:rPr>
          <w:rFonts w:ascii="Sennheiser Office" w:eastAsia="宋体" w:hAnsi="Sennheiser Office" w:hint="eastAsia"/>
          <w:lang w:eastAsia="zh-CN"/>
        </w:rPr>
        <w:t>音频</w:t>
      </w:r>
      <w:r w:rsidR="00BE06E7" w:rsidRPr="00094526">
        <w:rPr>
          <w:rFonts w:ascii="Sennheiser Office" w:eastAsia="宋体" w:hAnsi="Sennheiser Office"/>
          <w:lang w:eastAsia="zh-CN"/>
        </w:rPr>
        <w:t>工程师通常会迅速反应，将其中一个麦克风的推子拉低，但在那几秒钟内，你仍能听到这种相位偏移效应。</w:t>
      </w:r>
      <w:r w:rsidRPr="00094526">
        <w:rPr>
          <w:rFonts w:ascii="Sennheiser Office" w:eastAsia="宋体" w:hAnsi="Sennheiser Office" w:hint="eastAsia"/>
          <w:lang w:eastAsia="zh-CN"/>
        </w:rPr>
        <w:t>”</w:t>
      </w:r>
    </w:p>
    <w:p w14:paraId="4DE55DFB" w14:textId="77777777" w:rsidR="00020B85" w:rsidRPr="00094526" w:rsidRDefault="00020B85" w:rsidP="003C7D5A">
      <w:pPr>
        <w:rPr>
          <w:rFonts w:ascii="Sennheiser Office" w:eastAsia="宋体" w:hAnsi="Sennheiser Office"/>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207"/>
        <w:gridCol w:w="5673"/>
      </w:tblGrid>
      <w:tr w:rsidR="00083379" w:rsidRPr="00094526" w14:paraId="627BEFB9" w14:textId="77777777" w:rsidTr="00083379">
        <w:tc>
          <w:tcPr>
            <w:tcW w:w="3935" w:type="dxa"/>
          </w:tcPr>
          <w:p w14:paraId="767CAE6D" w14:textId="16CF9140" w:rsidR="0060056E" w:rsidRPr="00094526" w:rsidRDefault="0060056E" w:rsidP="009E7537">
            <w:pPr>
              <w:pStyle w:val="ab"/>
              <w:rPr>
                <w:rFonts w:ascii="Sennheiser Office" w:eastAsia="宋体" w:hAnsi="Sennheiser Office"/>
              </w:rPr>
            </w:pPr>
            <w:r w:rsidRPr="00094526">
              <w:rPr>
                <w:rFonts w:ascii="Sennheiser Office" w:eastAsia="宋体" w:hAnsi="Sennheiser Office" w:hint="eastAsia"/>
              </w:rPr>
              <w:lastRenderedPageBreak/>
              <w:t>（</w:t>
            </w:r>
            <w:proofErr w:type="spellStart"/>
            <w:r w:rsidRPr="00094526">
              <w:rPr>
                <w:rFonts w:ascii="Sennheiser Office" w:eastAsia="宋体" w:hAnsi="Sennheiser Office" w:hint="eastAsia"/>
              </w:rPr>
              <w:t>从左至右</w:t>
            </w:r>
            <w:proofErr w:type="spellEnd"/>
            <w:r w:rsidRPr="00094526">
              <w:rPr>
                <w:rFonts w:ascii="Sennheiser Office" w:eastAsia="宋体" w:hAnsi="Sennheiser Office" w:hint="eastAsia"/>
              </w:rPr>
              <w:t>）</w:t>
            </w:r>
            <w:r w:rsidR="00B86AEA" w:rsidRPr="00094526">
              <w:rPr>
                <w:rFonts w:ascii="Sennheiser Office" w:eastAsia="宋体" w:hAnsi="Sennheiser Office"/>
              </w:rPr>
              <w:t>Volker Schmitt</w:t>
            </w:r>
            <w:r w:rsidRPr="00094526">
              <w:rPr>
                <w:rFonts w:ascii="Sennheiser Office" w:eastAsia="宋体" w:hAnsi="Sennheiser Office" w:hint="eastAsia"/>
              </w:rPr>
              <w:t>、</w:t>
            </w:r>
            <w:r w:rsidR="007F2E37" w:rsidRPr="00094526">
              <w:rPr>
                <w:rFonts w:ascii="Sennheiser Office" w:eastAsia="宋体" w:hAnsi="Sennheiser Office"/>
              </w:rPr>
              <w:t>Sebastian Georgi</w:t>
            </w:r>
            <w:r w:rsidRPr="00094526">
              <w:rPr>
                <w:rFonts w:ascii="Sennheiser Office" w:eastAsia="宋体" w:hAnsi="Sennheiser Office" w:hint="eastAsia"/>
              </w:rPr>
              <w:t>、</w:t>
            </w:r>
            <w:r w:rsidR="007F2E37" w:rsidRPr="00094526">
              <w:rPr>
                <w:rFonts w:ascii="Sennheiser Office" w:eastAsia="宋体" w:hAnsi="Sennheiser Office"/>
              </w:rPr>
              <w:t>Jan Watermann</w:t>
            </w:r>
          </w:p>
          <w:p w14:paraId="283C7672" w14:textId="77777777" w:rsidR="0060056E" w:rsidRPr="00094526" w:rsidRDefault="0060056E" w:rsidP="009E7537">
            <w:pPr>
              <w:pStyle w:val="ab"/>
              <w:rPr>
                <w:rFonts w:ascii="Sennheiser Office" w:eastAsia="宋体" w:hAnsi="Sennheiser Office"/>
              </w:rPr>
            </w:pPr>
          </w:p>
          <w:p w14:paraId="48E340BF" w14:textId="0A716718" w:rsidR="0060056E" w:rsidRPr="00094526" w:rsidRDefault="0060056E" w:rsidP="009E7537">
            <w:pPr>
              <w:pStyle w:val="ab"/>
              <w:rPr>
                <w:rFonts w:ascii="Sennheiser Office" w:eastAsia="宋体" w:hAnsi="Sennheiser Office"/>
              </w:rPr>
            </w:pPr>
            <w:r w:rsidRPr="00094526">
              <w:rPr>
                <w:rFonts w:ascii="Sennheiser Office" w:eastAsia="宋体" w:hAnsi="Sennheiser Office" w:hint="eastAsia"/>
              </w:rPr>
              <w:t>（</w:t>
            </w:r>
            <w:proofErr w:type="spellStart"/>
            <w:r w:rsidRPr="00094526">
              <w:rPr>
                <w:rFonts w:ascii="Sennheiser Office" w:eastAsia="宋体" w:hAnsi="Sennheiser Office" w:hint="eastAsia"/>
              </w:rPr>
              <w:t>图片来源</w:t>
            </w:r>
            <w:proofErr w:type="spellEnd"/>
            <w:r w:rsidRPr="00094526">
              <w:rPr>
                <w:rFonts w:ascii="Sennheiser Office" w:eastAsia="宋体" w:hAnsi="Sennheiser Office" w:hint="eastAsia"/>
              </w:rPr>
              <w:t>：</w:t>
            </w:r>
            <w:r w:rsidR="007F2E37" w:rsidRPr="00094526">
              <w:rPr>
                <w:rFonts w:ascii="Sennheiser Office" w:eastAsia="宋体" w:hAnsi="Sennheiser Office"/>
              </w:rPr>
              <w:t>Adrian Almasan</w:t>
            </w:r>
            <w:r w:rsidRPr="00094526">
              <w:rPr>
                <w:rFonts w:ascii="Sennheiser Office" w:eastAsia="宋体" w:hAnsi="Sennheiser Office" w:hint="eastAsia"/>
              </w:rPr>
              <w:t>）</w:t>
            </w:r>
            <w:r w:rsidRPr="00094526">
              <w:rPr>
                <w:rFonts w:ascii="Sennheiser Office" w:eastAsia="宋体" w:hAnsi="Sennheiser Office"/>
              </w:rPr>
              <w:tab/>
            </w:r>
          </w:p>
        </w:tc>
        <w:tc>
          <w:tcPr>
            <w:tcW w:w="3935" w:type="dxa"/>
          </w:tcPr>
          <w:p w14:paraId="5137BDDF" w14:textId="0F50B5A1" w:rsidR="00083379" w:rsidRPr="00094526" w:rsidRDefault="00083379" w:rsidP="00083379">
            <w:pPr>
              <w:pStyle w:val="ab"/>
              <w:rPr>
                <w:rFonts w:ascii="Sennheiser Office" w:eastAsia="宋体" w:hAnsi="Sennheiser Office"/>
              </w:rPr>
            </w:pPr>
            <w:r w:rsidRPr="00094526">
              <w:rPr>
                <w:rFonts w:ascii="Sennheiser Office" w:eastAsia="宋体" w:hAnsi="Sennheiser Office"/>
                <w:noProof/>
              </w:rPr>
              <w:drawing>
                <wp:inline distT="0" distB="0" distL="0" distR="0" wp14:anchorId="26549AF6" wp14:editId="1AC2918D">
                  <wp:extent cx="3533996" cy="2436125"/>
                  <wp:effectExtent l="0" t="0" r="0" b="2540"/>
                  <wp:docPr id="25719547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95474" name="Grafik 257195474"/>
                          <pic:cNvPicPr/>
                        </pic:nvPicPr>
                        <pic:blipFill>
                          <a:blip r:embed="rId24" cstate="hqprint">
                            <a:extLst>
                              <a:ext uri="{28A0092B-C50C-407E-A947-70E740481C1C}">
                                <a14:useLocalDpi xmlns:a14="http://schemas.microsoft.com/office/drawing/2010/main"/>
                              </a:ext>
                            </a:extLst>
                          </a:blip>
                          <a:stretch>
                            <a:fillRect/>
                          </a:stretch>
                        </pic:blipFill>
                        <pic:spPr>
                          <a:xfrm>
                            <a:off x="0" y="0"/>
                            <a:ext cx="3539808" cy="2440131"/>
                          </a:xfrm>
                          <a:prstGeom prst="rect">
                            <a:avLst/>
                          </a:prstGeom>
                        </pic:spPr>
                      </pic:pic>
                    </a:graphicData>
                  </a:graphic>
                </wp:inline>
              </w:drawing>
            </w:r>
          </w:p>
        </w:tc>
      </w:tr>
    </w:tbl>
    <w:p w14:paraId="379707A7" w14:textId="77777777" w:rsidR="00D472B9" w:rsidRPr="00094526" w:rsidRDefault="00D472B9" w:rsidP="003C7D5A">
      <w:pPr>
        <w:rPr>
          <w:rFonts w:ascii="Sennheiser Office" w:eastAsia="宋体" w:hAnsi="Sennheiser Office"/>
        </w:rPr>
      </w:pPr>
    </w:p>
    <w:p w14:paraId="075936D9" w14:textId="10776481" w:rsidR="00E30F32" w:rsidRPr="00094526" w:rsidRDefault="00B86AEA" w:rsidP="00E30F32">
      <w:pPr>
        <w:rPr>
          <w:rFonts w:ascii="Sennheiser Office" w:eastAsia="宋体" w:hAnsi="Sennheiser Office"/>
          <w:lang w:eastAsia="zh-CN"/>
        </w:rPr>
      </w:pPr>
      <w:r w:rsidRPr="00094526">
        <w:rPr>
          <w:rFonts w:ascii="Sennheiser Office" w:eastAsia="宋体" w:hAnsi="Sennheiser Office"/>
          <w:lang w:eastAsia="zh-CN"/>
        </w:rPr>
        <w:t>Georgi</w:t>
      </w:r>
      <w:r w:rsidR="00E30F32" w:rsidRPr="00094526">
        <w:rPr>
          <w:rFonts w:ascii="Sennheiser Office" w:eastAsia="宋体" w:hAnsi="Sennheiser Office"/>
          <w:lang w:eastAsia="zh-CN"/>
        </w:rPr>
        <w:t>补充道：</w:t>
      </w:r>
      <w:r w:rsidRPr="00094526">
        <w:rPr>
          <w:rFonts w:ascii="Sennheiser Office" w:eastAsia="宋体" w:hAnsi="Sennheiser Office" w:hint="eastAsia"/>
          <w:lang w:eastAsia="zh-CN"/>
        </w:rPr>
        <w:t>“</w:t>
      </w:r>
      <w:r w:rsidR="00E30F32" w:rsidRPr="00094526">
        <w:rPr>
          <w:rFonts w:ascii="Sennheiser Office" w:eastAsia="宋体" w:hAnsi="Sennheiser Office"/>
          <w:lang w:eastAsia="zh-CN"/>
        </w:rPr>
        <w:t>对于</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E30F32" w:rsidRPr="00094526">
        <w:rPr>
          <w:rFonts w:ascii="Sennheiser Office" w:eastAsia="宋体" w:hAnsi="Sennheiser Office"/>
          <w:lang w:eastAsia="zh-CN"/>
        </w:rPr>
        <w:t>来说，由于我们采用的是</w:t>
      </w:r>
      <w:r w:rsidR="00E30F32" w:rsidRPr="00094526">
        <w:rPr>
          <w:rFonts w:ascii="Sennheiser Office" w:eastAsia="宋体" w:hAnsi="Sennheiser Office"/>
          <w:lang w:eastAsia="zh-CN"/>
        </w:rPr>
        <w:t>TDMA</w:t>
      </w:r>
      <w:r w:rsidR="00E30F32" w:rsidRPr="00094526">
        <w:rPr>
          <w:rFonts w:ascii="Sennheiser Office" w:eastAsia="宋体" w:hAnsi="Sennheiser Office"/>
          <w:lang w:eastAsia="zh-CN"/>
        </w:rPr>
        <w:t>技术，原本就需要保持同步，因此现在我们也能同步麦克风的内部时钟了。现在，</w:t>
      </w:r>
      <w:r w:rsidR="0042673C" w:rsidRPr="00094526">
        <w:rPr>
          <w:rFonts w:ascii="Sennheiser Office" w:eastAsia="宋体" w:hAnsi="Sennheiser Office" w:hint="eastAsia"/>
          <w:lang w:eastAsia="zh-CN"/>
        </w:rPr>
        <w:t>音频</w:t>
      </w:r>
      <w:r w:rsidR="00E30F32" w:rsidRPr="00094526">
        <w:rPr>
          <w:rFonts w:ascii="Sennheiser Office" w:eastAsia="宋体" w:hAnsi="Sennheiser Office"/>
          <w:lang w:eastAsia="zh-CN"/>
        </w:rPr>
        <w:t>工程师不再需要担心相位问题，可以直接对所有麦克风进行混音。这不仅仅是理论上的，我们搭建了演示系统，实际连接了五支</w:t>
      </w:r>
      <w:r w:rsidR="00FC3F34" w:rsidRPr="00094526">
        <w:rPr>
          <w:rFonts w:ascii="Sennheiser Office" w:eastAsia="宋体" w:hAnsi="Sennheiser Office" w:hint="eastAsia"/>
          <w:lang w:eastAsia="zh-CN"/>
        </w:rPr>
        <w:t>试听</w:t>
      </w:r>
      <w:r w:rsidR="00E30F32" w:rsidRPr="00094526">
        <w:rPr>
          <w:rFonts w:ascii="Sennheiser Office" w:eastAsia="宋体" w:hAnsi="Sennheiser Office"/>
          <w:lang w:eastAsia="zh-CN"/>
        </w:rPr>
        <w:t>麦克风，</w:t>
      </w:r>
      <w:r w:rsidR="00C73994" w:rsidRPr="00094526">
        <w:rPr>
          <w:rFonts w:ascii="Sennheiser Office" w:eastAsia="宋体" w:hAnsi="Sennheiser Office" w:hint="eastAsia"/>
          <w:lang w:eastAsia="zh-CN"/>
        </w:rPr>
        <w:t>好几个人</w:t>
      </w:r>
      <w:r w:rsidR="00E30F32" w:rsidRPr="00094526">
        <w:rPr>
          <w:rFonts w:ascii="Sennheiser Office" w:eastAsia="宋体" w:hAnsi="Sennheiser Office"/>
          <w:lang w:eastAsia="zh-CN"/>
        </w:rPr>
        <w:t>试听后都惊叹道：</w:t>
      </w:r>
      <w:r w:rsidRPr="00094526">
        <w:rPr>
          <w:rFonts w:ascii="Sennheiser Office" w:eastAsia="宋体" w:hAnsi="Sennheiser Office" w:hint="eastAsia"/>
          <w:lang w:eastAsia="zh-CN"/>
        </w:rPr>
        <w:t>‘</w:t>
      </w:r>
      <w:r w:rsidR="00E30F32" w:rsidRPr="00094526">
        <w:rPr>
          <w:rFonts w:ascii="Sennheiser Office" w:eastAsia="宋体" w:hAnsi="Sennheiser Office"/>
          <w:lang w:eastAsia="zh-CN"/>
        </w:rPr>
        <w:t>哇，</w:t>
      </w:r>
      <w:r w:rsidR="00C73994" w:rsidRPr="00094526">
        <w:rPr>
          <w:rFonts w:ascii="Sennheiser Office" w:eastAsia="宋体" w:hAnsi="Sennheiser Office" w:hint="eastAsia"/>
          <w:lang w:eastAsia="zh-CN"/>
        </w:rPr>
        <w:t>再也</w:t>
      </w:r>
      <w:r w:rsidR="00E30F32" w:rsidRPr="00094526">
        <w:rPr>
          <w:rFonts w:ascii="Sennheiser Office" w:eastAsia="宋体" w:hAnsi="Sennheiser Office"/>
          <w:lang w:eastAsia="zh-CN"/>
        </w:rPr>
        <w:t>没有相位问题了。</w:t>
      </w:r>
      <w:r w:rsidRPr="00094526">
        <w:rPr>
          <w:rFonts w:ascii="Sennheiser Office" w:eastAsia="宋体" w:hAnsi="Sennheiser Office" w:hint="eastAsia"/>
          <w:lang w:eastAsia="zh-CN"/>
        </w:rPr>
        <w:t>’”</w:t>
      </w:r>
    </w:p>
    <w:p w14:paraId="7A34D7D6" w14:textId="77777777" w:rsidR="004F2D52" w:rsidRPr="00094526" w:rsidRDefault="004F2D52" w:rsidP="004F2D52">
      <w:pPr>
        <w:rPr>
          <w:rFonts w:ascii="Sennheiser Office" w:eastAsia="宋体" w:hAnsi="Sennheiser Office"/>
          <w:lang w:eastAsia="zh-CN"/>
        </w:rPr>
      </w:pPr>
    </w:p>
    <w:p w14:paraId="498A0F01" w14:textId="24333E49" w:rsidR="00E30F32" w:rsidRPr="00094526" w:rsidRDefault="00B86AEA" w:rsidP="00754943">
      <w:pPr>
        <w:rPr>
          <w:rStyle w:val="ae"/>
          <w:rFonts w:ascii="Sennheiser Office" w:eastAsia="宋体" w:hAnsi="Sennheiser Office"/>
          <w:b w:val="0"/>
          <w:bCs w:val="0"/>
          <w:lang w:eastAsia="zh-CN"/>
        </w:rPr>
      </w:pPr>
      <w:r w:rsidRPr="00094526">
        <w:rPr>
          <w:rStyle w:val="ae"/>
          <w:rFonts w:ascii="Sennheiser Office" w:eastAsia="宋体" w:hAnsi="Sennheiser Office" w:hint="eastAsia"/>
          <w:b w:val="0"/>
          <w:bCs w:val="0"/>
          <w:lang w:eastAsia="zh-CN"/>
        </w:rPr>
        <w:t>“</w:t>
      </w:r>
      <w:r w:rsidR="00E30F32" w:rsidRPr="00094526">
        <w:rPr>
          <w:rStyle w:val="ae"/>
          <w:rFonts w:ascii="Sennheiser Office" w:eastAsia="宋体" w:hAnsi="Sennheiser Office"/>
          <w:b w:val="0"/>
          <w:bCs w:val="0"/>
          <w:lang w:eastAsia="zh-CN"/>
        </w:rPr>
        <w:t>这正是</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E30F32" w:rsidRPr="00094526">
        <w:rPr>
          <w:rStyle w:val="ae"/>
          <w:rFonts w:ascii="Sennheiser Office" w:eastAsia="宋体" w:hAnsi="Sennheiser Office"/>
          <w:b w:val="0"/>
          <w:bCs w:val="0"/>
          <w:lang w:eastAsia="zh-CN"/>
        </w:rPr>
        <w:t>形成完整闭环之处，</w:t>
      </w:r>
      <w:r w:rsidRPr="00094526">
        <w:rPr>
          <w:rStyle w:val="ae"/>
          <w:rFonts w:ascii="Sennheiser Office" w:eastAsia="宋体" w:hAnsi="Sennheiser Office" w:hint="eastAsia"/>
          <w:b w:val="0"/>
          <w:bCs w:val="0"/>
          <w:lang w:eastAsia="zh-CN"/>
        </w:rPr>
        <w:t>”</w:t>
      </w:r>
      <w:r w:rsidR="00E30F32" w:rsidRPr="00094526">
        <w:rPr>
          <w:rStyle w:val="ae"/>
          <w:rFonts w:ascii="Sennheiser Office" w:eastAsia="宋体" w:hAnsi="Sennheiser Office"/>
          <w:b w:val="0"/>
          <w:bCs w:val="0"/>
          <w:lang w:eastAsia="zh-CN"/>
        </w:rPr>
        <w:t>开发人员总结道。</w:t>
      </w:r>
      <w:r w:rsidRPr="00094526">
        <w:rPr>
          <w:rStyle w:val="ae"/>
          <w:rFonts w:ascii="Sennheiser Office" w:eastAsia="宋体" w:hAnsi="Sennheiser Office" w:hint="eastAsia"/>
          <w:b w:val="0"/>
          <w:bCs w:val="0"/>
          <w:lang w:eastAsia="zh-CN"/>
        </w:rPr>
        <w:t>“</w:t>
      </w:r>
      <w:r w:rsidR="00E30F32" w:rsidRPr="00094526">
        <w:rPr>
          <w:rStyle w:val="ae"/>
          <w:rFonts w:ascii="Sennheiser Office" w:eastAsia="宋体" w:hAnsi="Sennheiser Office"/>
          <w:b w:val="0"/>
          <w:bCs w:val="0"/>
          <w:lang w:eastAsia="zh-CN"/>
        </w:rPr>
        <w:t>最初的开发旨在解决欧歌赛（</w:t>
      </w:r>
      <w:r w:rsidR="00E30F32" w:rsidRPr="00094526">
        <w:rPr>
          <w:rStyle w:val="ae"/>
          <w:rFonts w:ascii="Sennheiser Office" w:eastAsia="宋体" w:hAnsi="Sennheiser Office"/>
          <w:b w:val="0"/>
          <w:bCs w:val="0"/>
          <w:lang w:eastAsia="zh-CN"/>
        </w:rPr>
        <w:t>ESC</w:t>
      </w:r>
      <w:r w:rsidR="00E30F32" w:rsidRPr="00094526">
        <w:rPr>
          <w:rStyle w:val="ae"/>
          <w:rFonts w:ascii="Sennheiser Office" w:eastAsia="宋体" w:hAnsi="Sennheiser Office"/>
          <w:b w:val="0"/>
          <w:bCs w:val="0"/>
          <w:lang w:eastAsia="zh-CN"/>
        </w:rPr>
        <w:t>）</w:t>
      </w:r>
      <w:r w:rsidR="001D1092" w:rsidRPr="00094526">
        <w:rPr>
          <w:rStyle w:val="ae"/>
          <w:rFonts w:ascii="Sennheiser Office" w:eastAsia="宋体" w:hAnsi="Sennheiser Office" w:hint="eastAsia"/>
          <w:b w:val="0"/>
          <w:bCs w:val="0"/>
          <w:lang w:eastAsia="zh-CN"/>
        </w:rPr>
        <w:t>上出现</w:t>
      </w:r>
      <w:r w:rsidR="00E30F32" w:rsidRPr="00094526">
        <w:rPr>
          <w:rStyle w:val="ae"/>
          <w:rFonts w:ascii="Sennheiser Office" w:eastAsia="宋体" w:hAnsi="Sennheiser Office"/>
          <w:b w:val="0"/>
          <w:bCs w:val="0"/>
          <w:lang w:eastAsia="zh-CN"/>
        </w:rPr>
        <w:t>的声音衰减难题，而在</w:t>
      </w:r>
      <w:r w:rsidR="00E30F32" w:rsidRPr="00094526">
        <w:rPr>
          <w:rStyle w:val="ae"/>
          <w:rFonts w:ascii="Sennheiser Office" w:eastAsia="宋体" w:hAnsi="Sennheiser Office"/>
          <w:b w:val="0"/>
          <w:bCs w:val="0"/>
          <w:lang w:eastAsia="zh-CN"/>
        </w:rPr>
        <w:t>2026</w:t>
      </w:r>
      <w:r w:rsidR="00E30F32" w:rsidRPr="00094526">
        <w:rPr>
          <w:rStyle w:val="ae"/>
          <w:rFonts w:ascii="Sennheiser Office" w:eastAsia="宋体" w:hAnsi="Sennheiser Office"/>
          <w:b w:val="0"/>
          <w:bCs w:val="0"/>
          <w:lang w:eastAsia="zh-CN"/>
        </w:rPr>
        <w:t>年的赛事中，</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E30F32" w:rsidRPr="00094526">
        <w:rPr>
          <w:rStyle w:val="ae"/>
          <w:rFonts w:ascii="Sennheiser Office" w:eastAsia="宋体" w:hAnsi="Sennheiser Office"/>
          <w:b w:val="0"/>
          <w:bCs w:val="0"/>
          <w:lang w:eastAsia="zh-CN"/>
        </w:rPr>
        <w:t>正式登陆</w:t>
      </w:r>
      <w:r w:rsidRPr="00094526">
        <w:rPr>
          <w:rStyle w:val="ae"/>
          <w:rFonts w:ascii="Sennheiser Office" w:eastAsia="宋体" w:hAnsi="Sennheiser Office"/>
          <w:b w:val="0"/>
          <w:bCs w:val="0"/>
          <w:lang w:eastAsia="zh-CN"/>
        </w:rPr>
        <w:t>欧歌赛</w:t>
      </w:r>
      <w:r w:rsidR="00E30F32" w:rsidRPr="00094526">
        <w:rPr>
          <w:rStyle w:val="ae"/>
          <w:rFonts w:ascii="Sennheiser Office" w:eastAsia="宋体" w:hAnsi="Sennheiser Office"/>
          <w:b w:val="0"/>
          <w:bCs w:val="0"/>
          <w:lang w:eastAsia="zh-CN"/>
        </w:rPr>
        <w:t>，不仅解决了这些问题，还简化了工作流程，为艺人和观众都</w:t>
      </w:r>
      <w:r w:rsidR="00BE0676" w:rsidRPr="00094526">
        <w:rPr>
          <w:rStyle w:val="ae"/>
          <w:rFonts w:ascii="Sennheiser Office" w:eastAsia="宋体" w:hAnsi="Sennheiser Office" w:hint="eastAsia"/>
          <w:b w:val="0"/>
          <w:bCs w:val="0"/>
          <w:lang w:eastAsia="zh-CN"/>
        </w:rPr>
        <w:t>带来了同样</w:t>
      </w:r>
      <w:r w:rsidR="00E30F32" w:rsidRPr="00094526">
        <w:rPr>
          <w:rStyle w:val="ae"/>
          <w:rFonts w:ascii="Sennheiser Office" w:eastAsia="宋体" w:hAnsi="Sennheiser Office"/>
          <w:b w:val="0"/>
          <w:bCs w:val="0"/>
          <w:lang w:eastAsia="zh-CN"/>
        </w:rPr>
        <w:t>卓越的音频体验。</w:t>
      </w:r>
      <w:r w:rsidRPr="00094526">
        <w:rPr>
          <w:rStyle w:val="ae"/>
          <w:rFonts w:ascii="Sennheiser Office" w:eastAsia="宋体" w:hAnsi="Sennheiser Office" w:hint="eastAsia"/>
          <w:b w:val="0"/>
          <w:bCs w:val="0"/>
          <w:lang w:eastAsia="zh-CN"/>
        </w:rPr>
        <w:t>”</w:t>
      </w:r>
    </w:p>
    <w:p w14:paraId="38660224" w14:textId="77777777" w:rsidR="00E30F32" w:rsidRPr="00094526" w:rsidRDefault="00E30F32" w:rsidP="00754943">
      <w:pPr>
        <w:rPr>
          <w:rStyle w:val="ae"/>
          <w:rFonts w:ascii="Sennheiser Office" w:eastAsia="宋体" w:hAnsi="Sennheiser Office"/>
          <w:b w:val="0"/>
          <w:bCs w:val="0"/>
          <w:lang w:eastAsia="zh-CN"/>
        </w:rPr>
      </w:pPr>
    </w:p>
    <w:p w14:paraId="387DBC99" w14:textId="22EFE762" w:rsidR="00E6755D" w:rsidRPr="00094526" w:rsidRDefault="00E30F32" w:rsidP="00734884">
      <w:pPr>
        <w:rPr>
          <w:rStyle w:val="ae"/>
          <w:rFonts w:ascii="Sennheiser Office" w:eastAsia="宋体" w:hAnsi="Sennheiser Office"/>
          <w:b w:val="0"/>
          <w:bCs w:val="0"/>
          <w:lang w:eastAsia="zh-CN"/>
        </w:rPr>
      </w:pPr>
      <w:r w:rsidRPr="00094526">
        <w:rPr>
          <w:rStyle w:val="ae"/>
          <w:rFonts w:ascii="Sennheiser Office" w:eastAsia="宋体" w:hAnsi="Sennheiser Office"/>
          <w:b w:val="0"/>
          <w:bCs w:val="0"/>
          <w:lang w:eastAsia="zh-CN"/>
        </w:rPr>
        <w:t>Næsby</w:t>
      </w:r>
      <w:r w:rsidRPr="00094526">
        <w:rPr>
          <w:rStyle w:val="ae"/>
          <w:rFonts w:ascii="Sennheiser Office" w:eastAsia="宋体" w:hAnsi="Sennheiser Office"/>
          <w:b w:val="0"/>
          <w:bCs w:val="0"/>
          <w:lang w:eastAsia="zh-CN"/>
        </w:rPr>
        <w:t>还为森海塞尔的</w:t>
      </w:r>
      <w:r w:rsidR="00BE0676" w:rsidRPr="00094526">
        <w:rPr>
          <w:rStyle w:val="ae"/>
          <w:rFonts w:ascii="Sennheiser Office" w:eastAsia="宋体" w:hAnsi="Sennheiser Office" w:hint="eastAsia"/>
          <w:b w:val="0"/>
          <w:bCs w:val="0"/>
          <w:lang w:eastAsia="zh-CN"/>
        </w:rPr>
        <w:t>全新</w:t>
      </w:r>
      <w:r w:rsidRPr="00094526">
        <w:rPr>
          <w:rStyle w:val="ae"/>
          <w:rFonts w:ascii="Sennheiser Office" w:eastAsia="宋体" w:hAnsi="Sennheiser Office"/>
          <w:b w:val="0"/>
          <w:bCs w:val="0"/>
          <w:lang w:eastAsia="zh-CN"/>
        </w:rPr>
        <w:t>技术再次亮相欧洲歌唱大赛感到自豪：</w:t>
      </w:r>
      <w:r w:rsidR="004E193F" w:rsidRPr="00094526">
        <w:rPr>
          <w:rStyle w:val="ae"/>
          <w:rFonts w:ascii="Sennheiser Office" w:eastAsia="宋体" w:hAnsi="Sennheiser Office" w:hint="eastAsia"/>
          <w:b w:val="0"/>
          <w:bCs w:val="0"/>
          <w:lang w:eastAsia="zh-CN"/>
        </w:rPr>
        <w:t>“</w:t>
      </w:r>
      <w:r w:rsidRPr="00094526">
        <w:rPr>
          <w:rStyle w:val="ae"/>
          <w:rFonts w:ascii="Sennheiser Office" w:eastAsia="宋体" w:hAnsi="Sennheiser Office"/>
          <w:b w:val="0"/>
          <w:bCs w:val="0"/>
          <w:lang w:eastAsia="zh-CN"/>
        </w:rPr>
        <w:t>森海塞尔早在</w:t>
      </w:r>
      <w:r w:rsidRPr="00094526">
        <w:rPr>
          <w:rStyle w:val="ae"/>
          <w:rFonts w:ascii="Sennheiser Office" w:eastAsia="宋体" w:hAnsi="Sennheiser Office"/>
          <w:b w:val="0"/>
          <w:bCs w:val="0"/>
          <w:lang w:eastAsia="zh-CN"/>
        </w:rPr>
        <w:t>80</w:t>
      </w:r>
      <w:r w:rsidRPr="00094526">
        <w:rPr>
          <w:rStyle w:val="ae"/>
          <w:rFonts w:ascii="Sennheiser Office" w:eastAsia="宋体" w:hAnsi="Sennheiser Office"/>
          <w:b w:val="0"/>
          <w:bCs w:val="0"/>
          <w:lang w:eastAsia="zh-CN"/>
        </w:rPr>
        <w:t>年代就让这场演出实现了无线化，</w:t>
      </w:r>
      <w:r w:rsidRPr="00094526">
        <w:rPr>
          <w:rStyle w:val="ae"/>
          <w:rFonts w:ascii="Sennheiser Office" w:eastAsia="宋体" w:hAnsi="Sennheiser Office"/>
          <w:b w:val="0"/>
          <w:bCs w:val="0"/>
          <w:lang w:eastAsia="zh-CN"/>
        </w:rPr>
        <w:t>2013</w:t>
      </w:r>
      <w:r w:rsidRPr="00094526">
        <w:rPr>
          <w:rStyle w:val="ae"/>
          <w:rFonts w:ascii="Sennheiser Office" w:eastAsia="宋体" w:hAnsi="Sennheiser Office"/>
          <w:b w:val="0"/>
          <w:bCs w:val="0"/>
          <w:lang w:eastAsia="zh-CN"/>
        </w:rPr>
        <w:t>年通过推出</w:t>
      </w:r>
      <w:r w:rsidRPr="00094526">
        <w:rPr>
          <w:rStyle w:val="ae"/>
          <w:rFonts w:ascii="Sennheiser Office" w:eastAsia="宋体" w:hAnsi="Sennheiser Office"/>
          <w:b w:val="0"/>
          <w:bCs w:val="0"/>
          <w:lang w:eastAsia="zh-CN"/>
        </w:rPr>
        <w:t>Digital 9000</w:t>
      </w:r>
      <w:r w:rsidRPr="00094526">
        <w:rPr>
          <w:rStyle w:val="ae"/>
          <w:rFonts w:ascii="Sennheiser Office" w:eastAsia="宋体" w:hAnsi="Sennheiser Office"/>
          <w:b w:val="0"/>
          <w:bCs w:val="0"/>
          <w:lang w:eastAsia="zh-CN"/>
        </w:rPr>
        <w:t>系统实现了数字化，如今则</w:t>
      </w:r>
      <w:r w:rsidR="000A6737" w:rsidRPr="00094526">
        <w:rPr>
          <w:rStyle w:val="ae"/>
          <w:rFonts w:ascii="Sennheiser Office" w:eastAsia="宋体" w:hAnsi="Sennheiser Office" w:hint="eastAsia"/>
          <w:b w:val="0"/>
          <w:bCs w:val="0"/>
          <w:lang w:eastAsia="zh-CN"/>
        </w:rPr>
        <w:t>通过</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F32986" w:rsidRPr="00094526">
        <w:rPr>
          <w:rStyle w:val="ae"/>
          <w:rFonts w:ascii="Sennheiser Office" w:eastAsia="宋体" w:hAnsi="Sennheiser Office" w:hint="eastAsia"/>
          <w:b w:val="0"/>
          <w:bCs w:val="0"/>
          <w:lang w:eastAsia="zh-CN"/>
        </w:rPr>
        <w:t>，在欧歌赛中应用</w:t>
      </w:r>
      <w:r w:rsidRPr="00094526">
        <w:rPr>
          <w:rStyle w:val="ae"/>
          <w:rFonts w:ascii="Sennheiser Office" w:eastAsia="宋体" w:hAnsi="Sennheiser Office"/>
          <w:b w:val="0"/>
          <w:bCs w:val="0"/>
          <w:lang w:eastAsia="zh-CN"/>
        </w:rPr>
        <w:t>了尖端的森海塞尔</w:t>
      </w:r>
      <w:r w:rsidRPr="00094526">
        <w:rPr>
          <w:rStyle w:val="ae"/>
          <w:rFonts w:ascii="Sennheiser Office" w:eastAsia="宋体" w:hAnsi="Sennheiser Office"/>
          <w:b w:val="0"/>
          <w:bCs w:val="0"/>
          <w:lang w:eastAsia="zh-CN"/>
        </w:rPr>
        <w:t>WMAS</w:t>
      </w:r>
      <w:r w:rsidR="00F32986" w:rsidRPr="00094526">
        <w:rPr>
          <w:rStyle w:val="ae"/>
          <w:rFonts w:ascii="Sennheiser Office" w:eastAsia="宋体" w:hAnsi="Sennheiser Office" w:hint="eastAsia"/>
          <w:b w:val="0"/>
          <w:bCs w:val="0"/>
          <w:lang w:eastAsia="zh-CN"/>
        </w:rPr>
        <w:t>技术</w:t>
      </w:r>
      <w:r w:rsidRPr="00094526">
        <w:rPr>
          <w:rStyle w:val="ae"/>
          <w:rFonts w:ascii="Sennheiser Office" w:eastAsia="宋体" w:hAnsi="Sennheiser Office"/>
          <w:b w:val="0"/>
          <w:bCs w:val="0"/>
          <w:lang w:eastAsia="zh-CN"/>
        </w:rPr>
        <w:t>。</w:t>
      </w:r>
      <w:r w:rsidR="004E193F" w:rsidRPr="00094526">
        <w:rPr>
          <w:rStyle w:val="ae"/>
          <w:rFonts w:ascii="Sennheiser Office" w:eastAsia="宋体" w:hAnsi="Sennheiser Office" w:hint="eastAsia"/>
          <w:b w:val="0"/>
          <w:bCs w:val="0"/>
          <w:lang w:eastAsia="zh-CN"/>
        </w:rPr>
        <w:t>”</w:t>
      </w:r>
    </w:p>
    <w:p w14:paraId="6FDBBADA" w14:textId="77777777" w:rsidR="00E30F32" w:rsidRPr="00094526" w:rsidRDefault="00E30F32" w:rsidP="00734884">
      <w:pPr>
        <w:rPr>
          <w:rStyle w:val="ae"/>
          <w:rFonts w:ascii="Sennheiser Office" w:eastAsia="宋体" w:hAnsi="Sennheiser Office"/>
          <w:b w:val="0"/>
          <w:bCs w:val="0"/>
          <w:lang w:eastAsia="zh-CN"/>
        </w:rPr>
      </w:pPr>
    </w:p>
    <w:p w14:paraId="158EEE86" w14:textId="2C94A0E1" w:rsidR="002E4408" w:rsidRPr="00094526" w:rsidRDefault="002E4408" w:rsidP="00734884">
      <w:pPr>
        <w:rPr>
          <w:rStyle w:val="ae"/>
          <w:rFonts w:ascii="Sennheiser Office" w:eastAsia="宋体" w:hAnsi="Sennheiser Office"/>
          <w:b w:val="0"/>
          <w:bCs w:val="0"/>
        </w:rPr>
      </w:pPr>
      <w:r w:rsidRPr="00094526">
        <w:rPr>
          <w:rFonts w:ascii="Sennheiser Office" w:eastAsia="宋体" w:hAnsi="Sennheiser Office"/>
          <w:noProof/>
        </w:rPr>
        <w:lastRenderedPageBreak/>
        <w:drawing>
          <wp:inline distT="0" distB="0" distL="0" distR="0" wp14:anchorId="5CEC9BFF" wp14:editId="02192C3B">
            <wp:extent cx="5003800" cy="2919095"/>
            <wp:effectExtent l="0" t="0" r="6350" b="0"/>
            <wp:docPr id="95370993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09932" name="Grafik 953709932"/>
                    <pic:cNvPicPr/>
                  </pic:nvPicPr>
                  <pic:blipFill>
                    <a:blip r:embed="rId25" cstate="hqprint">
                      <a:extLst>
                        <a:ext uri="{28A0092B-C50C-407E-A947-70E740481C1C}">
                          <a14:useLocalDpi xmlns:a14="http://schemas.microsoft.com/office/drawing/2010/main"/>
                        </a:ext>
                      </a:extLst>
                    </a:blip>
                    <a:stretch>
                      <a:fillRect/>
                    </a:stretch>
                  </pic:blipFill>
                  <pic:spPr>
                    <a:xfrm>
                      <a:off x="0" y="0"/>
                      <a:ext cx="5003800" cy="2919095"/>
                    </a:xfrm>
                    <a:prstGeom prst="rect">
                      <a:avLst/>
                    </a:prstGeom>
                  </pic:spPr>
                </pic:pic>
              </a:graphicData>
            </a:graphic>
          </wp:inline>
        </w:drawing>
      </w:r>
    </w:p>
    <w:p w14:paraId="26C1A229" w14:textId="77777777" w:rsidR="002E4408" w:rsidRPr="00094526" w:rsidRDefault="002E4408" w:rsidP="00734884">
      <w:pPr>
        <w:rPr>
          <w:rStyle w:val="ae"/>
          <w:rFonts w:ascii="Sennheiser Office" w:eastAsia="宋体" w:hAnsi="Sennheiser Office"/>
          <w:b w:val="0"/>
          <w:bCs w:val="0"/>
        </w:rPr>
      </w:pPr>
    </w:p>
    <w:p w14:paraId="0DFCF1B4" w14:textId="18D431C4" w:rsidR="009E7537" w:rsidRPr="00094526" w:rsidRDefault="009E7537" w:rsidP="009E7537">
      <w:pPr>
        <w:rPr>
          <w:rStyle w:val="ae"/>
          <w:rFonts w:ascii="Sennheiser Office" w:eastAsia="宋体" w:hAnsi="Sennheiser Office"/>
          <w:lang w:eastAsia="zh-CN"/>
        </w:rPr>
      </w:pPr>
      <w:r w:rsidRPr="00094526">
        <w:rPr>
          <w:rStyle w:val="ae"/>
          <w:rFonts w:ascii="Sennheiser Office" w:eastAsia="宋体" w:hAnsi="Sennheiser Office"/>
          <w:lang w:eastAsia="zh-CN"/>
        </w:rPr>
        <w:t>2026</w:t>
      </w:r>
      <w:r w:rsidRPr="00094526">
        <w:rPr>
          <w:rStyle w:val="ae"/>
          <w:rFonts w:ascii="Sennheiser Office" w:eastAsia="宋体" w:hAnsi="Sennheiser Office"/>
          <w:lang w:eastAsia="zh-CN"/>
        </w:rPr>
        <w:t>年欧洲歌唱大赛期间使用的森海塞尔设备</w:t>
      </w:r>
    </w:p>
    <w:p w14:paraId="3F8B2422" w14:textId="0B79F685" w:rsidR="009E7537" w:rsidRPr="00094526" w:rsidRDefault="009E7537" w:rsidP="009E7537">
      <w:pPr>
        <w:rPr>
          <w:rStyle w:val="ae"/>
          <w:rFonts w:ascii="Sennheiser Office" w:eastAsia="宋体" w:hAnsi="Sennheiser Office"/>
          <w:b w:val="0"/>
          <w:bCs w:val="0"/>
        </w:rPr>
      </w:pPr>
      <w:r w:rsidRPr="00094526">
        <w:rPr>
          <w:rStyle w:val="ae"/>
          <w:rFonts w:ascii="Sennheiser Office" w:eastAsia="宋体" w:hAnsi="Sennheiser Office"/>
          <w:b w:val="0"/>
          <w:bCs w:val="0"/>
        </w:rPr>
        <w:t>4</w:t>
      </w:r>
      <w:r w:rsidRPr="00094526">
        <w:rPr>
          <w:rStyle w:val="ae"/>
          <w:rFonts w:ascii="Sennheiser Office" w:eastAsia="宋体" w:hAnsi="Sennheiser Office"/>
          <w:b w:val="0"/>
          <w:bCs w:val="0"/>
        </w:rPr>
        <w:t>台</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r w:rsidRPr="00094526">
        <w:rPr>
          <w:rStyle w:val="ae"/>
          <w:rFonts w:ascii="Sennheiser Office" w:eastAsia="宋体" w:hAnsi="Sennheiser Office"/>
          <w:b w:val="0"/>
          <w:bCs w:val="0"/>
        </w:rPr>
        <w:t>基站，每台使用一个射频通道</w:t>
      </w:r>
      <w:proofErr w:type="spellEnd"/>
    </w:p>
    <w:p w14:paraId="048CEE2D" w14:textId="33E5A594" w:rsidR="009E7537" w:rsidRPr="00094526" w:rsidRDefault="009E7537" w:rsidP="009E7537">
      <w:pPr>
        <w:rPr>
          <w:rStyle w:val="ae"/>
          <w:rFonts w:ascii="Sennheiser Office" w:eastAsia="宋体" w:hAnsi="Sennheiser Office"/>
          <w:b w:val="0"/>
          <w:bCs w:val="0"/>
        </w:rPr>
      </w:pPr>
      <w:r w:rsidRPr="00094526">
        <w:rPr>
          <w:rStyle w:val="ae"/>
          <w:rFonts w:ascii="Sennheiser Office" w:eastAsia="宋体" w:hAnsi="Sennheiser Office"/>
          <w:b w:val="0"/>
          <w:bCs w:val="0"/>
        </w:rPr>
        <w:t>1</w:t>
      </w:r>
      <w:proofErr w:type="spellStart"/>
      <w:r w:rsidRPr="00094526">
        <w:rPr>
          <w:rStyle w:val="ae"/>
          <w:rFonts w:ascii="Sennheiser Office" w:eastAsia="宋体" w:hAnsi="Sennheiser Office"/>
          <w:b w:val="0"/>
          <w:bCs w:val="0"/>
        </w:rPr>
        <w:t>台用于扫描的</w:t>
      </w:r>
      <w:proofErr w:type="spellEnd"/>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r w:rsidRPr="00094526">
        <w:rPr>
          <w:rStyle w:val="ae"/>
          <w:rFonts w:ascii="Sennheiser Office" w:eastAsia="宋体" w:hAnsi="Sennheiser Office"/>
          <w:b w:val="0"/>
          <w:bCs w:val="0"/>
        </w:rPr>
        <w:t>基站</w:t>
      </w:r>
      <w:proofErr w:type="spellEnd"/>
    </w:p>
    <w:p w14:paraId="39B4E042" w14:textId="5338CDBC" w:rsidR="009E7537" w:rsidRPr="00094526" w:rsidRDefault="009E7537" w:rsidP="009E7537">
      <w:pPr>
        <w:rPr>
          <w:rStyle w:val="ae"/>
          <w:rFonts w:ascii="Sennheiser Office" w:eastAsia="宋体" w:hAnsi="Sennheiser Office"/>
          <w:b w:val="0"/>
          <w:bCs w:val="0"/>
        </w:rPr>
      </w:pPr>
      <w:r w:rsidRPr="00094526">
        <w:rPr>
          <w:rStyle w:val="ae"/>
          <w:rFonts w:ascii="Sennheiser Office" w:eastAsia="宋体" w:hAnsi="Sennheiser Office"/>
          <w:b w:val="0"/>
          <w:bCs w:val="0"/>
        </w:rPr>
        <w:t>46</w:t>
      </w:r>
      <w:proofErr w:type="spellStart"/>
      <w:r w:rsidRPr="00094526">
        <w:rPr>
          <w:rStyle w:val="ae"/>
          <w:rFonts w:ascii="Sennheiser Office" w:eastAsia="宋体" w:hAnsi="Sennheiser Office"/>
          <w:b w:val="0"/>
          <w:bCs w:val="0"/>
        </w:rPr>
        <w:t>支配备</w:t>
      </w:r>
      <w:proofErr w:type="spellEnd"/>
      <w:r w:rsidR="00A41A7C" w:rsidRPr="00094526">
        <w:rPr>
          <w:rStyle w:val="ae"/>
          <w:rFonts w:ascii="Sennheiser Office" w:eastAsia="宋体" w:hAnsi="Sennheiser Office" w:hint="eastAsia"/>
          <w:b w:val="0"/>
          <w:bCs w:val="0"/>
          <w:lang w:eastAsia="zh-CN"/>
        </w:rPr>
        <w:t>诺音曼</w:t>
      </w:r>
      <w:r w:rsidRPr="00094526">
        <w:rPr>
          <w:rStyle w:val="ae"/>
          <w:rFonts w:ascii="Sennheiser Office" w:eastAsia="宋体" w:hAnsi="Sennheiser Office"/>
          <w:b w:val="0"/>
          <w:bCs w:val="0"/>
        </w:rPr>
        <w:t>KK 105 A</w:t>
      </w:r>
      <w:proofErr w:type="spellStart"/>
      <w:r w:rsidRPr="00094526">
        <w:rPr>
          <w:rStyle w:val="ae"/>
          <w:rFonts w:ascii="Sennheiser Office" w:eastAsia="宋体" w:hAnsi="Sennheiser Office"/>
          <w:b w:val="0"/>
          <w:bCs w:val="0"/>
        </w:rPr>
        <w:t>超心形</w:t>
      </w:r>
      <w:proofErr w:type="spellEnd"/>
      <w:r w:rsidR="008D5190" w:rsidRPr="00094526">
        <w:rPr>
          <w:rStyle w:val="ae"/>
          <w:rFonts w:ascii="Sennheiser Office" w:eastAsia="宋体" w:hAnsi="Sennheiser Office" w:hint="eastAsia"/>
          <w:b w:val="0"/>
          <w:bCs w:val="0"/>
          <w:lang w:eastAsia="zh-CN"/>
        </w:rPr>
        <w:t>麦克风</w:t>
      </w:r>
      <w:proofErr w:type="spellStart"/>
      <w:r w:rsidRPr="00094526">
        <w:rPr>
          <w:rStyle w:val="ae"/>
          <w:rFonts w:ascii="Sennheiser Office" w:eastAsia="宋体" w:hAnsi="Sennheiser Office"/>
          <w:b w:val="0"/>
          <w:bCs w:val="0"/>
        </w:rPr>
        <w:t>头的</w:t>
      </w:r>
      <w:proofErr w:type="spellEnd"/>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A41A7C" w:rsidRPr="00094526">
        <w:rPr>
          <w:rStyle w:val="ae"/>
          <w:rFonts w:ascii="Sennheiser Office" w:eastAsia="宋体" w:hAnsi="Sennheiser Office" w:hint="eastAsia"/>
          <w:b w:val="0"/>
          <w:bCs w:val="0"/>
          <w:lang w:eastAsia="zh-CN"/>
        </w:rPr>
        <w:t xml:space="preserve"> </w:t>
      </w:r>
      <w:r w:rsidRPr="00094526">
        <w:rPr>
          <w:rStyle w:val="ae"/>
          <w:rFonts w:ascii="Sennheiser Office" w:eastAsia="宋体" w:hAnsi="Sennheiser Office"/>
          <w:b w:val="0"/>
          <w:bCs w:val="0"/>
        </w:rPr>
        <w:t>SKM</w:t>
      </w:r>
      <w:proofErr w:type="spellStart"/>
      <w:r w:rsidRPr="00094526">
        <w:rPr>
          <w:rStyle w:val="ae"/>
          <w:rFonts w:ascii="Sennheiser Office" w:eastAsia="宋体" w:hAnsi="Sennheiser Office"/>
          <w:b w:val="0"/>
          <w:bCs w:val="0"/>
        </w:rPr>
        <w:t>手持麦克风</w:t>
      </w:r>
      <w:proofErr w:type="spellEnd"/>
    </w:p>
    <w:p w14:paraId="4E51C9E2" w14:textId="5E26A198" w:rsidR="009E7537" w:rsidRPr="00094526" w:rsidRDefault="009E7537" w:rsidP="009E7537">
      <w:pPr>
        <w:rPr>
          <w:rStyle w:val="ae"/>
          <w:rFonts w:ascii="Sennheiser Office" w:eastAsia="宋体" w:hAnsi="Sennheiser Office"/>
          <w:b w:val="0"/>
          <w:bCs w:val="0"/>
        </w:rPr>
      </w:pPr>
      <w:r w:rsidRPr="00094526">
        <w:rPr>
          <w:rStyle w:val="ae"/>
          <w:rFonts w:ascii="Sennheiser Office" w:eastAsia="宋体" w:hAnsi="Sennheiser Office"/>
          <w:b w:val="0"/>
          <w:bCs w:val="0"/>
        </w:rPr>
        <w:t>101</w:t>
      </w:r>
      <w:r w:rsidRPr="00094526">
        <w:rPr>
          <w:rStyle w:val="ae"/>
          <w:rFonts w:ascii="Sennheiser Office" w:eastAsia="宋体" w:hAnsi="Sennheiser Office"/>
          <w:b w:val="0"/>
          <w:bCs w:val="0"/>
        </w:rPr>
        <w:t>台</w:t>
      </w:r>
      <w:r w:rsidR="00A41A7C" w:rsidRPr="00094526">
        <w:rPr>
          <w:rStyle w:val="ae"/>
          <w:rFonts w:ascii="Sennheiser Office" w:eastAsia="宋体" w:hAnsi="Sennheiser Office" w:hint="eastAsia"/>
          <w:b w:val="0"/>
          <w:bCs w:val="0"/>
          <w:lang w:eastAsia="zh-CN"/>
        </w:rPr>
        <w:t>森海塞尔</w:t>
      </w:r>
      <w:proofErr w:type="spellStart"/>
      <w:r w:rsidR="00A41A7C" w:rsidRPr="00094526">
        <w:rPr>
          <w:rStyle w:val="ae"/>
          <w:rFonts w:ascii="Sennheiser Office" w:eastAsia="宋体" w:hAnsi="Sennheiser Office"/>
          <w:b w:val="0"/>
          <w:bCs w:val="0"/>
          <w:lang w:eastAsia="zh-CN"/>
        </w:rPr>
        <w:t>Spectera</w:t>
      </w:r>
      <w:proofErr w:type="spellEnd"/>
      <w:r w:rsidR="00A41A7C" w:rsidRPr="00094526">
        <w:rPr>
          <w:rStyle w:val="ae"/>
          <w:rFonts w:ascii="Sennheiser Office" w:eastAsia="宋体" w:hAnsi="Sennheiser Office" w:hint="eastAsia"/>
          <w:b w:val="0"/>
          <w:bCs w:val="0"/>
          <w:lang w:eastAsia="zh-CN"/>
        </w:rPr>
        <w:t xml:space="preserve"> </w:t>
      </w:r>
      <w:r w:rsidRPr="00094526">
        <w:rPr>
          <w:rStyle w:val="ae"/>
          <w:rFonts w:ascii="Sennheiser Office" w:eastAsia="宋体" w:hAnsi="Sennheiser Office"/>
          <w:b w:val="0"/>
          <w:bCs w:val="0"/>
        </w:rPr>
        <w:t>SEK</w:t>
      </w:r>
      <w:proofErr w:type="spellStart"/>
      <w:r w:rsidRPr="00094526">
        <w:rPr>
          <w:rStyle w:val="ae"/>
          <w:rFonts w:ascii="Sennheiser Office" w:eastAsia="宋体" w:hAnsi="Sennheiser Office"/>
          <w:b w:val="0"/>
          <w:bCs w:val="0"/>
        </w:rPr>
        <w:t>双向腰包</w:t>
      </w:r>
      <w:proofErr w:type="spellEnd"/>
    </w:p>
    <w:p w14:paraId="368BC067" w14:textId="06EE3D03" w:rsidR="009E7537" w:rsidRPr="00094526" w:rsidRDefault="0006184E" w:rsidP="009E7537">
      <w:pPr>
        <w:rPr>
          <w:rStyle w:val="ae"/>
          <w:rFonts w:ascii="Sennheiser Office" w:eastAsia="宋体" w:hAnsi="Sennheiser Office"/>
          <w:b w:val="0"/>
          <w:bCs w:val="0"/>
          <w:lang w:eastAsia="zh-CN"/>
        </w:rPr>
      </w:pPr>
      <w:proofErr w:type="spellStart"/>
      <w:r w:rsidRPr="00094526">
        <w:rPr>
          <w:rFonts w:ascii="Sennheiser Office" w:eastAsia="宋体" w:hAnsi="Sennheiser Office"/>
          <w:lang w:eastAsia="zh-CN"/>
        </w:rPr>
        <w:t>Headmics</w:t>
      </w:r>
      <w:proofErr w:type="spellEnd"/>
      <w:r w:rsidRPr="00094526">
        <w:rPr>
          <w:rFonts w:ascii="Sennheiser Office" w:eastAsia="宋体" w:hAnsi="Sennheiser Office"/>
          <w:lang w:eastAsia="zh-CN"/>
        </w:rPr>
        <w:t xml:space="preserve"> 4</w:t>
      </w:r>
      <w:r w:rsidR="009E7537" w:rsidRPr="00094526">
        <w:rPr>
          <w:rStyle w:val="ae"/>
          <w:rFonts w:ascii="Sennheiser Office" w:eastAsia="宋体" w:hAnsi="Sennheiser Office"/>
          <w:b w:val="0"/>
          <w:bCs w:val="0"/>
          <w:lang w:eastAsia="zh-CN"/>
        </w:rPr>
        <w:t>头戴式麦克风（心形指向）</w:t>
      </w:r>
    </w:p>
    <w:p w14:paraId="22269793" w14:textId="17E8F195" w:rsidR="007535D5" w:rsidRPr="00094526" w:rsidRDefault="000A29A6" w:rsidP="000A29A6">
      <w:pPr>
        <w:rPr>
          <w:rStyle w:val="ae"/>
          <w:rFonts w:ascii="Sennheiser Office" w:eastAsia="宋体" w:hAnsi="Sennheiser Office"/>
          <w:b w:val="0"/>
          <w:bCs w:val="0"/>
          <w:lang w:eastAsia="zh-CN"/>
        </w:rPr>
      </w:pPr>
      <w:r w:rsidRPr="00094526">
        <w:rPr>
          <w:rStyle w:val="ae"/>
          <w:rFonts w:ascii="Sennheiser Office" w:eastAsia="宋体" w:hAnsi="Sennheiser Office"/>
          <w:b w:val="0"/>
          <w:bCs w:val="0"/>
          <w:lang w:eastAsia="zh-CN"/>
        </w:rPr>
        <w:t>为管弦乐团和舞者配备的</w:t>
      </w:r>
      <w:r w:rsidRPr="00094526">
        <w:rPr>
          <w:rStyle w:val="ae"/>
          <w:rFonts w:ascii="Sennheiser Office" w:eastAsia="宋体" w:hAnsi="Sennheiser Office"/>
          <w:b w:val="0"/>
          <w:bCs w:val="0"/>
          <w:lang w:eastAsia="zh-CN"/>
        </w:rPr>
        <w:t>IE 100 PRO</w:t>
      </w:r>
      <w:r w:rsidRPr="00094526">
        <w:rPr>
          <w:rStyle w:val="ae"/>
          <w:rFonts w:ascii="Sennheiser Office" w:eastAsia="宋体" w:hAnsi="Sennheiser Office"/>
          <w:b w:val="0"/>
          <w:bCs w:val="0"/>
          <w:lang w:eastAsia="zh-CN"/>
        </w:rPr>
        <w:t>入耳式监听耳机及</w:t>
      </w:r>
      <w:r w:rsidRPr="00094526">
        <w:rPr>
          <w:rStyle w:val="ae"/>
          <w:rFonts w:ascii="Sennheiser Office" w:eastAsia="宋体" w:hAnsi="Sennheiser Office"/>
          <w:b w:val="0"/>
          <w:bCs w:val="0"/>
          <w:lang w:eastAsia="zh-CN"/>
        </w:rPr>
        <w:t xml:space="preserve">EK 2000 </w:t>
      </w:r>
      <w:r w:rsidRPr="00094526">
        <w:rPr>
          <w:rStyle w:val="ae"/>
          <w:rFonts w:ascii="Sennheiser Office" w:eastAsia="宋体" w:hAnsi="Sennheiser Office" w:hint="eastAsia"/>
          <w:b w:val="0"/>
          <w:bCs w:val="0"/>
          <w:lang w:eastAsia="zh-CN"/>
        </w:rPr>
        <w:t>IEM</w:t>
      </w:r>
      <w:r w:rsidRPr="00094526">
        <w:rPr>
          <w:rStyle w:val="ae"/>
          <w:rFonts w:ascii="Sennheiser Office" w:eastAsia="宋体" w:hAnsi="Sennheiser Office"/>
          <w:b w:val="0"/>
          <w:bCs w:val="0"/>
          <w:lang w:eastAsia="zh-CN"/>
        </w:rPr>
        <w:t>腰包（用于开场及中场休息时段）</w:t>
      </w:r>
    </w:p>
    <w:p w14:paraId="7FF2A4EE" w14:textId="77777777" w:rsidR="000A29A6" w:rsidRPr="00094526" w:rsidRDefault="000A29A6" w:rsidP="000A29A6">
      <w:pPr>
        <w:rPr>
          <w:rStyle w:val="ae"/>
          <w:rFonts w:ascii="Sennheiser Office" w:eastAsia="宋体" w:hAnsi="Sennheiser Office"/>
          <w:b w:val="0"/>
          <w:bCs w:val="0"/>
          <w:lang w:eastAsia="zh-CN"/>
        </w:rPr>
      </w:pPr>
    </w:p>
    <w:p w14:paraId="2F4A424D" w14:textId="77777777" w:rsidR="00332CB9" w:rsidRDefault="00332CB9" w:rsidP="00734884">
      <w:pPr>
        <w:rPr>
          <w:rStyle w:val="ae"/>
          <w:rFonts w:ascii="Sennheiser Office" w:eastAsia="宋体" w:hAnsi="Sennheiser Office"/>
          <w:b w:val="0"/>
          <w:bCs w:val="0"/>
          <w:lang w:eastAsia="zh-CN"/>
        </w:rPr>
      </w:pPr>
    </w:p>
    <w:p w14:paraId="423AD7D3" w14:textId="77777777" w:rsidR="00332CB9" w:rsidRDefault="00332CB9" w:rsidP="00734884">
      <w:pPr>
        <w:rPr>
          <w:rStyle w:val="ae"/>
          <w:rFonts w:ascii="Sennheiser Office" w:eastAsia="宋体" w:hAnsi="Sennheiser Office"/>
          <w:b w:val="0"/>
          <w:bCs w:val="0"/>
          <w:lang w:eastAsia="zh-CN"/>
        </w:rPr>
      </w:pPr>
    </w:p>
    <w:p w14:paraId="43C4F4B6" w14:textId="4EDE539F" w:rsidR="00565937" w:rsidRPr="00094526" w:rsidRDefault="009E7537" w:rsidP="00734884">
      <w:pPr>
        <w:rPr>
          <w:rStyle w:val="ae"/>
          <w:rFonts w:ascii="Sennheiser Office" w:eastAsia="宋体" w:hAnsi="Sennheiser Office"/>
          <w:b w:val="0"/>
          <w:bCs w:val="0"/>
          <w:lang w:eastAsia="zh-CN"/>
        </w:rPr>
      </w:pPr>
      <w:r w:rsidRPr="00094526">
        <w:rPr>
          <w:rStyle w:val="ae"/>
          <w:rFonts w:ascii="Sennheiser Office" w:eastAsia="宋体" w:hAnsi="Sennheiser Office" w:hint="eastAsia"/>
          <w:b w:val="0"/>
          <w:bCs w:val="0"/>
          <w:lang w:eastAsia="zh-CN"/>
        </w:rPr>
        <w:t>（正文结束）</w:t>
      </w:r>
    </w:p>
    <w:p w14:paraId="6104A058" w14:textId="77777777" w:rsidR="00D712CC" w:rsidRPr="00094526" w:rsidRDefault="00D712CC" w:rsidP="00734884">
      <w:pPr>
        <w:rPr>
          <w:rFonts w:ascii="Sennheiser Office" w:eastAsia="宋体" w:hAnsi="Sennheiser Office"/>
          <w:lang w:eastAsia="zh-CN"/>
        </w:rPr>
      </w:pPr>
    </w:p>
    <w:p w14:paraId="2607BD93" w14:textId="12E7E760" w:rsidR="000A29A6" w:rsidRPr="00094526" w:rsidRDefault="00963008" w:rsidP="000A29A6">
      <w:pPr>
        <w:rPr>
          <w:rFonts w:ascii="Sennheiser Office" w:eastAsia="宋体" w:hAnsi="Sennheiser Office"/>
          <w:lang w:eastAsia="zh-CN"/>
        </w:rPr>
      </w:pPr>
      <w:r w:rsidRPr="00094526">
        <w:rPr>
          <w:rFonts w:ascii="Sennheiser Office" w:eastAsia="宋体" w:hAnsi="Sennheiser Office" w:hint="eastAsia"/>
          <w:lang w:eastAsia="zh-CN"/>
        </w:rPr>
        <w:t>本篇</w:t>
      </w:r>
      <w:r w:rsidR="000A29A6" w:rsidRPr="00094526">
        <w:rPr>
          <w:rFonts w:ascii="Sennheiser Office" w:eastAsia="宋体" w:hAnsi="Sennheiser Office"/>
          <w:lang w:eastAsia="zh-CN"/>
        </w:rPr>
        <w:t>新闻稿</w:t>
      </w:r>
      <w:r w:rsidRPr="00094526">
        <w:rPr>
          <w:rFonts w:ascii="Sennheiser Office" w:eastAsia="宋体" w:hAnsi="Sennheiser Office" w:hint="eastAsia"/>
          <w:lang w:eastAsia="zh-CN"/>
        </w:rPr>
        <w:t>中</w:t>
      </w:r>
      <w:r w:rsidR="000A29A6" w:rsidRPr="00094526">
        <w:rPr>
          <w:rFonts w:ascii="Sennheiser Office" w:eastAsia="宋体" w:hAnsi="Sennheiser Office"/>
          <w:lang w:eastAsia="zh-CN"/>
        </w:rPr>
        <w:t>的</w:t>
      </w:r>
      <w:r w:rsidRPr="00094526">
        <w:rPr>
          <w:rFonts w:ascii="Sennheiser Office" w:eastAsia="宋体" w:hAnsi="Sennheiser Office" w:hint="eastAsia"/>
          <w:lang w:eastAsia="zh-CN"/>
        </w:rPr>
        <w:t>高清</w:t>
      </w:r>
      <w:r w:rsidR="000A29A6" w:rsidRPr="00094526">
        <w:rPr>
          <w:rFonts w:ascii="Sennheiser Office" w:eastAsia="宋体" w:hAnsi="Sennheiser Office"/>
          <w:lang w:eastAsia="zh-CN"/>
        </w:rPr>
        <w:t>图片及其他照片可</w:t>
      </w:r>
      <w:r>
        <w:fldChar w:fldCharType="begin"/>
      </w:r>
      <w:r>
        <w:rPr>
          <w:lang w:eastAsia="zh-CN"/>
        </w:rPr>
        <w:instrText>HYPERLINK "https://brandzone.sennheiser-group.com/share/2EpVUr3uoNrLRPnRwp3x"</w:instrText>
      </w:r>
      <w:r>
        <w:fldChar w:fldCharType="separate"/>
      </w:r>
      <w:r w:rsidRPr="00094526">
        <w:rPr>
          <w:rStyle w:val="aa"/>
          <w:rFonts w:ascii="Sennheiser Office" w:eastAsia="宋体" w:hAnsi="Sennheiser Office"/>
          <w:color w:val="0095D5" w:themeColor="accent1"/>
          <w:u w:val="none"/>
          <w:lang w:eastAsia="zh-CN"/>
        </w:rPr>
        <w:t>由此</w:t>
      </w:r>
      <w:r>
        <w:fldChar w:fldCharType="end"/>
      </w:r>
      <w:r w:rsidR="000A29A6" w:rsidRPr="00094526">
        <w:rPr>
          <w:rFonts w:ascii="Sennheiser Office" w:eastAsia="宋体" w:hAnsi="Sennheiser Office"/>
          <w:lang w:eastAsia="zh-CN"/>
        </w:rPr>
        <w:t>下载。请务必在</w:t>
      </w:r>
      <w:r w:rsidRPr="00094526">
        <w:rPr>
          <w:rFonts w:ascii="Sennheiser Office" w:eastAsia="宋体" w:hAnsi="Sennheiser Office" w:hint="eastAsia"/>
          <w:lang w:eastAsia="zh-CN"/>
        </w:rPr>
        <w:t>图注中</w:t>
      </w:r>
      <w:r w:rsidR="000A29A6" w:rsidRPr="00094526">
        <w:rPr>
          <w:rFonts w:ascii="Sennheiser Office" w:eastAsia="宋体" w:hAnsi="Sennheiser Office"/>
          <w:lang w:eastAsia="zh-CN"/>
        </w:rPr>
        <w:t>注明</w:t>
      </w:r>
      <w:r w:rsidR="00DF04FE" w:rsidRPr="00094526">
        <w:rPr>
          <w:rFonts w:ascii="Sennheiser Office" w:eastAsia="宋体" w:hAnsi="Sennheiser Office" w:hint="eastAsia"/>
          <w:lang w:eastAsia="zh-CN"/>
        </w:rPr>
        <w:t>图片</w:t>
      </w:r>
      <w:r w:rsidR="000A29A6" w:rsidRPr="00094526">
        <w:rPr>
          <w:rFonts w:ascii="Sennheiser Office" w:eastAsia="宋体" w:hAnsi="Sennheiser Office"/>
          <w:lang w:eastAsia="zh-CN"/>
        </w:rPr>
        <w:t>来源。</w:t>
      </w:r>
    </w:p>
    <w:p w14:paraId="120068E7" w14:textId="77777777" w:rsidR="000A29A6" w:rsidRPr="00094526" w:rsidRDefault="000A29A6" w:rsidP="000A29A6">
      <w:pPr>
        <w:rPr>
          <w:rFonts w:ascii="Sennheiser Office" w:eastAsia="宋体" w:hAnsi="Sennheiser Office"/>
          <w:lang w:eastAsia="zh-CN"/>
        </w:rPr>
      </w:pPr>
    </w:p>
    <w:p w14:paraId="5A038CA4" w14:textId="2059AF56" w:rsidR="000A29A6" w:rsidRPr="00094526" w:rsidRDefault="000A29A6" w:rsidP="000A29A6">
      <w:pPr>
        <w:rPr>
          <w:rFonts w:ascii="Sennheiser Office" w:eastAsia="宋体" w:hAnsi="Sennheiser Office"/>
          <w:lang w:eastAsia="zh-CN"/>
        </w:rPr>
      </w:pPr>
      <w:r w:rsidRPr="00094526">
        <w:rPr>
          <w:rFonts w:ascii="Sennheiser Office" w:eastAsia="宋体" w:hAnsi="Sennheiser Office"/>
          <w:lang w:eastAsia="zh-CN"/>
        </w:rPr>
        <w:t>更多演出图片可通过奥地利广播集团（</w:t>
      </w:r>
      <w:r w:rsidRPr="00094526">
        <w:rPr>
          <w:rFonts w:ascii="Sennheiser Office" w:eastAsia="宋体" w:hAnsi="Sennheiser Office"/>
          <w:lang w:eastAsia="zh-CN"/>
        </w:rPr>
        <w:t>ORF</w:t>
      </w:r>
      <w:r w:rsidRPr="00094526">
        <w:rPr>
          <w:rFonts w:ascii="Sennheiser Office" w:eastAsia="宋体" w:hAnsi="Sennheiser Office"/>
          <w:lang w:eastAsia="zh-CN"/>
        </w:rPr>
        <w:t>）获取，请访问</w:t>
      </w:r>
      <w:r w:rsidR="007627CE">
        <w:fldChar w:fldCharType="begin"/>
      </w:r>
      <w:r w:rsidR="007627CE">
        <w:rPr>
          <w:lang w:eastAsia="zh-CN"/>
        </w:rPr>
        <w:instrText>HYPERLINK "https://eur03.safelinks.protection.outlook.com/?url=https%3A%2F%2Fpresse.orf.at%2F&amp;data=05%7C02%7CStephanie.Schmidt%40sennheiser.com%7Ce220f903e2374ea6c76008deb5a3b5d7%7C1c939853ca0f479295978519b4d0dfe3%7C0%7C0%7C639147911946041385%7CUnknown%7CTWFpbGZsb3d8eyJFbXB0eU1hcGkiOnRydWUsIlYiOiIwLjAuMDAwMCIsIlAiOiJXaW4zMiIsIkFOIjoiTWFpbCIsIldUIjoyfQ%3D%3D%7C0%7C%7C%7C&amp;sdata=fDOPCsWLD0EY45uBYpUnYjTyJ9s9VCkbFTU%2BLf9RVmw%3D&amp;reserved=0"</w:instrText>
      </w:r>
      <w:r w:rsidR="007627CE">
        <w:fldChar w:fldCharType="separate"/>
      </w:r>
      <w:r w:rsidR="007627CE" w:rsidRPr="00094526">
        <w:rPr>
          <w:rStyle w:val="aa"/>
          <w:rFonts w:ascii="Sennheiser Office" w:eastAsia="宋体" w:hAnsi="Sennheiser Office"/>
          <w:color w:val="0095D5" w:themeColor="accent1"/>
          <w:u w:val="none"/>
          <w:lang w:eastAsia="zh-CN"/>
        </w:rPr>
        <w:t>https://presse.orf.at/</w:t>
      </w:r>
      <w:r w:rsidR="007627CE">
        <w:fldChar w:fldCharType="end"/>
      </w:r>
      <w:r w:rsidRPr="00094526">
        <w:rPr>
          <w:rFonts w:ascii="Sennheiser Office" w:eastAsia="宋体" w:hAnsi="Sennheiser Office"/>
          <w:lang w:eastAsia="zh-CN"/>
        </w:rPr>
        <w:t>注册并创建账户。</w:t>
      </w:r>
    </w:p>
    <w:p w14:paraId="62300EDD" w14:textId="77777777" w:rsidR="000A29A6" w:rsidRPr="00094526" w:rsidRDefault="000A29A6" w:rsidP="002F04C5">
      <w:pPr>
        <w:pStyle w:val="About"/>
        <w:rPr>
          <w:rFonts w:ascii="Sennheiser Office" w:eastAsia="宋体" w:hAnsi="Sennheiser Office"/>
          <w:b/>
          <w:bCs/>
          <w:lang w:eastAsia="zh-CN"/>
        </w:rPr>
      </w:pPr>
    </w:p>
    <w:p w14:paraId="6BB4F516" w14:textId="77777777" w:rsidR="00332CB9" w:rsidRDefault="00332CB9">
      <w:pPr>
        <w:spacing w:after="200" w:line="276" w:lineRule="auto"/>
        <w:rPr>
          <w:rFonts w:ascii="Sennheiser Office" w:eastAsia="宋体" w:hAnsi="Sennheiser Office"/>
          <w:b/>
          <w:bCs/>
          <w:lang w:eastAsia="zh-CN"/>
        </w:rPr>
      </w:pPr>
      <w:r>
        <w:rPr>
          <w:rFonts w:ascii="Sennheiser Office" w:eastAsia="宋体" w:hAnsi="Sennheiser Office"/>
          <w:b/>
          <w:bCs/>
          <w:lang w:eastAsia="zh-CN"/>
        </w:rPr>
        <w:br w:type="page"/>
      </w:r>
    </w:p>
    <w:p w14:paraId="46F3D90E" w14:textId="6676840E" w:rsidR="009E7537" w:rsidRPr="00094526" w:rsidRDefault="009E7537" w:rsidP="009E7537">
      <w:pPr>
        <w:pStyle w:val="About"/>
        <w:rPr>
          <w:rFonts w:ascii="Sennheiser Office" w:eastAsia="宋体" w:hAnsi="Sennheiser Office"/>
          <w:b/>
          <w:bCs/>
          <w:lang w:eastAsia="zh-CN"/>
        </w:rPr>
      </w:pPr>
      <w:r w:rsidRPr="00094526">
        <w:rPr>
          <w:rFonts w:ascii="Sennheiser Office" w:eastAsia="宋体" w:hAnsi="Sennheiser Office"/>
          <w:b/>
          <w:bCs/>
          <w:lang w:eastAsia="zh-CN"/>
        </w:rPr>
        <w:lastRenderedPageBreak/>
        <w:t>关于</w:t>
      </w:r>
      <w:proofErr w:type="spellStart"/>
      <w:r w:rsidRPr="00094526">
        <w:rPr>
          <w:rFonts w:ascii="Sennheiser Office" w:eastAsia="宋体" w:hAnsi="Sennheiser Office"/>
          <w:b/>
          <w:bCs/>
          <w:lang w:eastAsia="zh-CN"/>
        </w:rPr>
        <w:t>Agorà</w:t>
      </w:r>
      <w:proofErr w:type="spellEnd"/>
    </w:p>
    <w:p w14:paraId="126E68DF" w14:textId="38EE7E7B" w:rsidR="000A29A6" w:rsidRPr="000A29A6" w:rsidRDefault="000A29A6" w:rsidP="009E7537">
      <w:pPr>
        <w:pStyle w:val="About"/>
        <w:rPr>
          <w:rFonts w:ascii="Sennheiser Office" w:eastAsia="宋体" w:hAnsi="Sennheiser Office"/>
          <w:lang w:eastAsia="zh-CN"/>
        </w:rPr>
      </w:pPr>
      <w:r w:rsidRPr="00094526">
        <w:rPr>
          <w:rFonts w:ascii="Sennheiser Office" w:eastAsia="宋体" w:hAnsi="Sennheiser Office"/>
          <w:lang w:eastAsia="zh-CN"/>
        </w:rPr>
        <w:t>总部位于罗马的</w:t>
      </w:r>
      <w:proofErr w:type="spellStart"/>
      <w:r w:rsidRPr="00094526">
        <w:rPr>
          <w:rFonts w:ascii="Sennheiser Office" w:eastAsia="宋体" w:hAnsi="Sennheiser Office"/>
          <w:lang w:eastAsia="zh-CN"/>
        </w:rPr>
        <w:t>Agorà</w:t>
      </w:r>
      <w:proofErr w:type="spellEnd"/>
      <w:r w:rsidRPr="00094526">
        <w:rPr>
          <w:rFonts w:ascii="Sennheiser Office" w:eastAsia="宋体" w:hAnsi="Sennheiser Office"/>
          <w:lang w:eastAsia="zh-CN"/>
        </w:rPr>
        <w:t>是一家领先的制作公司，从事各类音乐、企业、体育及大型活动的灯光、音响、视频</w:t>
      </w:r>
      <w:r w:rsidR="00F32986" w:rsidRPr="00094526">
        <w:rPr>
          <w:rFonts w:ascii="Sennheiser Office" w:eastAsia="宋体" w:hAnsi="Sennheiser Office" w:hint="eastAsia"/>
          <w:lang w:eastAsia="zh-CN"/>
        </w:rPr>
        <w:t>图像</w:t>
      </w:r>
      <w:r w:rsidRPr="00094526">
        <w:rPr>
          <w:rFonts w:ascii="Sennheiser Office" w:eastAsia="宋体" w:hAnsi="Sennheiser Office"/>
          <w:lang w:eastAsia="zh-CN"/>
        </w:rPr>
        <w:t>、吊装设备及舞台结构的租赁、供应和安装。该公司由</w:t>
      </w:r>
      <w:proofErr w:type="spellStart"/>
      <w:r w:rsidR="00F32986" w:rsidRPr="00094526">
        <w:rPr>
          <w:rFonts w:ascii="Sennheiser Office" w:eastAsia="宋体" w:hAnsi="Sennheiser Office"/>
          <w:lang w:eastAsia="zh-CN"/>
        </w:rPr>
        <w:t>Wolfango</w:t>
      </w:r>
      <w:proofErr w:type="spellEnd"/>
      <w:r w:rsidRPr="00094526">
        <w:rPr>
          <w:rFonts w:ascii="Sennheiser Office" w:eastAsia="宋体" w:hAnsi="Sennheiser Office"/>
          <w:lang w:eastAsia="zh-CN"/>
        </w:rPr>
        <w:t>和</w:t>
      </w:r>
      <w:r w:rsidR="00F32986" w:rsidRPr="00094526">
        <w:rPr>
          <w:rFonts w:ascii="Sennheiser Office" w:eastAsia="宋体" w:hAnsi="Sennheiser Office"/>
          <w:lang w:eastAsia="zh-CN"/>
        </w:rPr>
        <w:t>Vittorio De Amicis</w:t>
      </w:r>
      <w:r w:rsidRPr="00094526">
        <w:rPr>
          <w:rFonts w:ascii="Sennheiser Office" w:eastAsia="宋体" w:hAnsi="Sennheiser Office"/>
          <w:lang w:eastAsia="zh-CN"/>
        </w:rPr>
        <w:t>兄弟于</w:t>
      </w:r>
      <w:r w:rsidRPr="00094526">
        <w:rPr>
          <w:rFonts w:ascii="Sennheiser Office" w:eastAsia="宋体" w:hAnsi="Sennheiser Office"/>
          <w:lang w:eastAsia="zh-CN"/>
        </w:rPr>
        <w:t>1990</w:t>
      </w:r>
      <w:r w:rsidRPr="00094526">
        <w:rPr>
          <w:rFonts w:ascii="Sennheiser Office" w:eastAsia="宋体" w:hAnsi="Sennheiser Office"/>
          <w:lang w:eastAsia="zh-CN"/>
        </w:rPr>
        <w:t>年创立，凭借以客户为中心的服务理念、高度定制化以及卓越的工作</w:t>
      </w:r>
      <w:r w:rsidR="00F32986" w:rsidRPr="00094526">
        <w:rPr>
          <w:rFonts w:ascii="Sennheiser Office" w:eastAsia="宋体" w:hAnsi="Sennheiser Office" w:hint="eastAsia"/>
          <w:lang w:eastAsia="zh-CN"/>
        </w:rPr>
        <w:t>品质</w:t>
      </w:r>
      <w:r w:rsidRPr="00094526">
        <w:rPr>
          <w:rFonts w:ascii="Sennheiser Office" w:eastAsia="宋体" w:hAnsi="Sennheiser Office"/>
          <w:lang w:eastAsia="zh-CN"/>
        </w:rPr>
        <w:t>，迅速发展成为当今意大利领先的制作公司之一，也是欧洲规模最大的制作公司之一。</w:t>
      </w:r>
    </w:p>
    <w:p w14:paraId="0836116C" w14:textId="77777777" w:rsidR="002F04C5" w:rsidRPr="00F32986" w:rsidRDefault="002F04C5" w:rsidP="00734884">
      <w:pPr>
        <w:rPr>
          <w:rFonts w:ascii="Sennheiser Office" w:eastAsia="宋体" w:hAnsi="Sennheiser Office"/>
          <w:lang w:eastAsia="zh-CN"/>
        </w:rPr>
      </w:pPr>
    </w:p>
    <w:p w14:paraId="2D024E5C" w14:textId="77777777" w:rsidR="00137BC3" w:rsidRPr="00137BC3" w:rsidRDefault="00137BC3" w:rsidP="00137BC3">
      <w:pPr>
        <w:spacing w:line="240" w:lineRule="auto"/>
        <w:rPr>
          <w:rFonts w:eastAsia="宋体"/>
          <w:b/>
          <w:bCs/>
          <w:lang w:eastAsia="zh-CN"/>
        </w:rPr>
      </w:pPr>
      <w:bookmarkStart w:id="1" w:name="_Hlk515635723"/>
      <w:bookmarkEnd w:id="0"/>
      <w:r w:rsidRPr="00137BC3">
        <w:rPr>
          <w:rFonts w:eastAsia="宋体"/>
          <w:b/>
          <w:bCs/>
          <w:lang w:eastAsia="zh-CN"/>
        </w:rPr>
        <w:t>关于森海塞尔品牌</w:t>
      </w:r>
    </w:p>
    <w:p w14:paraId="21A9700D" w14:textId="2C6BA55A" w:rsidR="00137BC3" w:rsidRPr="0064038C" w:rsidRDefault="00137BC3" w:rsidP="0064038C">
      <w:pPr>
        <w:spacing w:after="160" w:line="259" w:lineRule="auto"/>
        <w:rPr>
          <w:rFonts w:eastAsia="宋体"/>
          <w:lang w:eastAsia="zh-CN"/>
        </w:rPr>
      </w:pPr>
      <w:r w:rsidRPr="00137BC3">
        <w:rPr>
          <w:rFonts w:eastAsia="宋体"/>
          <w:lang w:eastAsia="zh-CN"/>
        </w:rPr>
        <w:t>音频是我们的生命之源。我们致力于创造与众不同的音频解决方案。打造音频之未来并为我们的客户提供非凡的声音体验</w:t>
      </w:r>
      <w:r w:rsidRPr="00137BC3">
        <w:rPr>
          <w:rFonts w:eastAsia="宋体"/>
          <w:lang w:eastAsia="zh-CN"/>
        </w:rPr>
        <w:t>——</w:t>
      </w:r>
      <w:r w:rsidRPr="00137BC3">
        <w:rPr>
          <w:rFonts w:eastAsia="宋体"/>
          <w:lang w:eastAsia="zh-CN"/>
        </w:rPr>
        <w:t>这就是森海塞尔品牌</w:t>
      </w:r>
      <w:r w:rsidRPr="00137BC3">
        <w:rPr>
          <w:rFonts w:eastAsia="宋体"/>
          <w:lang w:eastAsia="zh-CN"/>
        </w:rPr>
        <w:t>80</w:t>
      </w:r>
      <w:r w:rsidRPr="00137BC3">
        <w:rPr>
          <w:rFonts w:eastAsia="宋体"/>
          <w:lang w:eastAsia="zh-CN"/>
        </w:rPr>
        <w:t>年来所传承的精神。</w:t>
      </w:r>
      <w:r w:rsidR="0064038C" w:rsidRPr="0064038C">
        <w:rPr>
          <w:rFonts w:eastAsia="宋体"/>
          <w:lang w:eastAsia="zh-CN"/>
        </w:rPr>
        <w:t>专业音频解决方案，如麦克风、会议解决方案、流媒体技术和监听系统等隶属于森海塞尔（</w:t>
      </w:r>
      <w:r w:rsidR="0064038C" w:rsidRPr="0064038C">
        <w:rPr>
          <w:rFonts w:eastAsia="宋体"/>
          <w:lang w:eastAsia="zh-CN"/>
        </w:rPr>
        <w:t>Sennheiser electronic SE &amp; Co. KG</w:t>
      </w:r>
      <w:r w:rsidR="0064038C" w:rsidRPr="0064038C">
        <w:rPr>
          <w:rFonts w:eastAsia="宋体"/>
          <w:lang w:eastAsia="zh-CN"/>
        </w:rPr>
        <w:t>）；而消费设备业务，包括耳机、条形音箱和语音增强系列耳机在森海塞尔的授权下由索诺瓦控股集团（</w:t>
      </w:r>
      <w:r w:rsidR="0064038C" w:rsidRPr="0064038C">
        <w:rPr>
          <w:rFonts w:eastAsia="宋体"/>
          <w:lang w:eastAsia="zh-CN"/>
        </w:rPr>
        <w:t>Sonova Holding AG</w:t>
      </w:r>
      <w:r w:rsidR="0064038C" w:rsidRPr="0064038C">
        <w:rPr>
          <w:rFonts w:eastAsia="宋体"/>
          <w:lang w:eastAsia="zh-CN"/>
        </w:rPr>
        <w:t>）运营。</w:t>
      </w:r>
    </w:p>
    <w:p w14:paraId="41DC6E56" w14:textId="77777777" w:rsidR="00332CB9" w:rsidRPr="00137BC3" w:rsidRDefault="00332CB9" w:rsidP="00332CB9">
      <w:pPr>
        <w:spacing w:line="240" w:lineRule="auto"/>
        <w:rPr>
          <w:lang w:val="sv-SE" w:eastAsia="zh-CN"/>
        </w:rPr>
      </w:pPr>
    </w:p>
    <w:p w14:paraId="4081BBD9" w14:textId="77777777" w:rsidR="00332CB9" w:rsidRPr="00753475" w:rsidRDefault="00332CB9" w:rsidP="00332CB9">
      <w:pPr>
        <w:spacing w:line="240" w:lineRule="auto"/>
        <w:rPr>
          <w:color w:val="0095D5" w:themeColor="accent1"/>
          <w:szCs w:val="18"/>
          <w:lang w:val="sv-SE"/>
        </w:rPr>
      </w:pPr>
      <w:hyperlink r:id="rId26" w:history="1">
        <w:r w:rsidRPr="00753475">
          <w:rPr>
            <w:rStyle w:val="aa"/>
            <w:color w:val="0095D5" w:themeColor="accent1"/>
            <w:szCs w:val="18"/>
            <w:u w:val="none"/>
            <w:lang w:val="sv-SE"/>
          </w:rPr>
          <w:t>www.sennheiser.com</w:t>
        </w:r>
      </w:hyperlink>
      <w:r w:rsidRPr="00753475">
        <w:rPr>
          <w:color w:val="0095D5" w:themeColor="accent1"/>
          <w:szCs w:val="18"/>
          <w:lang w:val="sv-SE"/>
        </w:rPr>
        <w:t xml:space="preserve"> </w:t>
      </w:r>
    </w:p>
    <w:p w14:paraId="4C104F2B" w14:textId="77777777" w:rsidR="00332CB9" w:rsidRPr="00753475" w:rsidRDefault="00332CB9" w:rsidP="00332CB9">
      <w:pPr>
        <w:spacing w:line="240" w:lineRule="auto"/>
        <w:rPr>
          <w:color w:val="0095D5" w:themeColor="accent1"/>
          <w:szCs w:val="18"/>
          <w:lang w:val="sv-SE"/>
        </w:rPr>
      </w:pPr>
      <w:hyperlink r:id="rId27" w:history="1">
        <w:r w:rsidRPr="00753475">
          <w:rPr>
            <w:rStyle w:val="aa"/>
            <w:color w:val="0095D5" w:themeColor="accent1"/>
            <w:szCs w:val="18"/>
            <w:u w:val="none"/>
            <w:lang w:val="sv-SE"/>
          </w:rPr>
          <w:t>www.sennheiser-hearing.com</w:t>
        </w:r>
      </w:hyperlink>
    </w:p>
    <w:bookmarkEnd w:id="1"/>
    <w:p w14:paraId="28BA0E92" w14:textId="77777777" w:rsidR="00332CB9" w:rsidRPr="00753475" w:rsidRDefault="00332CB9" w:rsidP="00332CB9">
      <w:pPr>
        <w:pStyle w:val="About"/>
        <w:rPr>
          <w:lang w:val="sv-SE"/>
        </w:rPr>
      </w:pPr>
    </w:p>
    <w:p w14:paraId="04CDCABD" w14:textId="77777777" w:rsidR="00332CB9" w:rsidRPr="00753475" w:rsidRDefault="00332CB9" w:rsidP="00332CB9">
      <w:pPr>
        <w:pStyle w:val="About"/>
        <w:rPr>
          <w:lang w:val="sv-SE"/>
        </w:rPr>
      </w:pPr>
    </w:p>
    <w:p w14:paraId="65E76403" w14:textId="633E81FF" w:rsidR="00332CB9" w:rsidRPr="0064038C" w:rsidRDefault="0064038C" w:rsidP="00332CB9">
      <w:pPr>
        <w:pStyle w:val="Contact"/>
        <w:rPr>
          <w:rFonts w:eastAsia="宋体"/>
          <w:b/>
          <w:lang w:eastAsia="zh-CN"/>
        </w:rPr>
      </w:pPr>
      <w:r>
        <w:rPr>
          <w:rFonts w:ascii="宋体" w:eastAsia="宋体" w:hAnsi="宋体" w:hint="eastAsia"/>
          <w:b/>
          <w:lang w:eastAsia="zh-CN"/>
        </w:rPr>
        <w:t>大中华区新闻联络人</w:t>
      </w:r>
    </w:p>
    <w:p w14:paraId="78F4BF7F" w14:textId="0697D325" w:rsidR="00332CB9" w:rsidRPr="00C871A8" w:rsidRDefault="0064038C" w:rsidP="00332CB9">
      <w:pPr>
        <w:pStyle w:val="Contact"/>
        <w:rPr>
          <w:color w:val="0095D5"/>
          <w:lang w:eastAsia="zh-CN"/>
        </w:rPr>
      </w:pPr>
      <w:r>
        <w:rPr>
          <w:rFonts w:ascii="宋体" w:eastAsia="宋体" w:hAnsi="宋体" w:hint="eastAsia"/>
          <w:color w:val="0095D5"/>
          <w:lang w:eastAsia="zh-CN"/>
        </w:rPr>
        <w:t>顾彦多</w:t>
      </w:r>
    </w:p>
    <w:p w14:paraId="6063675E" w14:textId="42D11A35" w:rsidR="00332CB9" w:rsidRPr="0064038C" w:rsidRDefault="0064038C" w:rsidP="00332CB9">
      <w:pPr>
        <w:pStyle w:val="Contact"/>
        <w:rPr>
          <w:rFonts w:eastAsia="宋体"/>
          <w:lang w:eastAsia="zh-CN"/>
        </w:rPr>
      </w:pPr>
      <w:r>
        <w:rPr>
          <w:rFonts w:eastAsia="宋体" w:hint="eastAsia"/>
          <w:lang w:eastAsia="zh-CN"/>
        </w:rPr>
        <w:t>ivy.gu</w:t>
      </w:r>
      <w:r w:rsidR="00332CB9" w:rsidRPr="0064038C">
        <w:rPr>
          <w:rFonts w:eastAsia="宋体"/>
          <w:lang w:eastAsia="zh-CN"/>
        </w:rPr>
        <w:t>@sennheiser.com</w:t>
      </w:r>
    </w:p>
    <w:p w14:paraId="5C01AEFA" w14:textId="4CA5F972" w:rsidR="00DE3085" w:rsidRPr="0064038C" w:rsidRDefault="0064038C" w:rsidP="0064038C">
      <w:pPr>
        <w:pStyle w:val="Contact"/>
        <w:rPr>
          <w:rFonts w:eastAsia="宋体"/>
          <w:lang w:eastAsia="zh-CN"/>
        </w:rPr>
      </w:pPr>
      <w:r w:rsidRPr="0064038C">
        <w:rPr>
          <w:rFonts w:eastAsia="宋体" w:hint="eastAsia"/>
          <w:lang w:eastAsia="zh-CN"/>
        </w:rPr>
        <w:t>+86 13810674317</w:t>
      </w:r>
    </w:p>
    <w:sectPr w:rsidR="00DE3085" w:rsidRPr="0064038C" w:rsidSect="00723055">
      <w:headerReference w:type="default" r:id="rId28"/>
      <w:headerReference w:type="first" r:id="rId29"/>
      <w:footerReference w:type="first" r:id="rId30"/>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2C43E" w14:textId="77777777" w:rsidR="00760858" w:rsidRPr="00C871A8" w:rsidRDefault="00760858" w:rsidP="00CA1EB9">
      <w:pPr>
        <w:spacing w:line="240" w:lineRule="auto"/>
      </w:pPr>
      <w:r w:rsidRPr="00C871A8">
        <w:separator/>
      </w:r>
    </w:p>
  </w:endnote>
  <w:endnote w:type="continuationSeparator" w:id="0">
    <w:p w14:paraId="5E6A4240" w14:textId="77777777" w:rsidR="00760858" w:rsidRPr="00C871A8" w:rsidRDefault="00760858" w:rsidP="00CA1EB9">
      <w:pPr>
        <w:spacing w:line="240" w:lineRule="auto"/>
      </w:pPr>
      <w:r w:rsidRPr="00C871A8">
        <w:continuationSeparator/>
      </w:r>
    </w:p>
  </w:endnote>
  <w:endnote w:type="continuationNotice" w:id="1">
    <w:p w14:paraId="1ADA0F5F" w14:textId="77777777" w:rsidR="00760858" w:rsidRPr="00C871A8" w:rsidRDefault="007608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panose1 w:val="02010504010101010104"/>
    <w:charset w:val="00"/>
    <w:family w:val="auto"/>
    <w:pitch w:val="variable"/>
    <w:sig w:usb0="A00000AF" w:usb1="500020DB" w:usb2="00000000" w:usb3="00000000" w:csb0="00000093" w:csb1="00000000"/>
    <w:embedRegular r:id="rId1" w:fontKey="{10CAE551-C626-40CB-B7B8-0BAD61CDA4AB}"/>
    <w:embedBold r:id="rId2" w:fontKey="{8AF166FF-9B54-4501-8FBA-DBAE41733997}"/>
    <w:embedItalic r:id="rId3" w:fontKey="{F14452B5-D53F-4FEB-8558-18B3F5D0BFF8}"/>
  </w:font>
  <w:font w:name="Calibri">
    <w:panose1 w:val="020F0502020204030204"/>
    <w:charset w:val="00"/>
    <w:family w:val="swiss"/>
    <w:pitch w:val="variable"/>
    <w:sig w:usb0="E4002EFF" w:usb1="C200247B" w:usb2="00000009" w:usb3="00000000" w:csb0="000001FF" w:csb1="00000000"/>
    <w:embedRegular r:id="rId4" w:fontKey="{628FDE4C-688B-4E7D-AAB0-45AC63DB5F69}"/>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EB8D975A-EFC0-4AA9-9B68-F92A3B64C848}"/>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2EF188A9" w:rsidR="00324808" w:rsidRPr="00C871A8" w:rsidRDefault="00324808" w:rsidP="009031C7">
    <w:pPr>
      <w:pStyle w:val="a5"/>
      <w:tabs>
        <w:tab w:val="left" w:pos="3068"/>
      </w:tabs>
    </w:pPr>
    <w:r w:rsidRPr="00C871A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FA6A9" w14:textId="77777777" w:rsidR="00760858" w:rsidRPr="00C871A8" w:rsidRDefault="00760858" w:rsidP="00CA1EB9">
      <w:pPr>
        <w:spacing w:line="240" w:lineRule="auto"/>
      </w:pPr>
      <w:r w:rsidRPr="00C871A8">
        <w:separator/>
      </w:r>
    </w:p>
  </w:footnote>
  <w:footnote w:type="continuationSeparator" w:id="0">
    <w:p w14:paraId="5141BCA8" w14:textId="77777777" w:rsidR="00760858" w:rsidRPr="00C871A8" w:rsidRDefault="00760858" w:rsidP="00CA1EB9">
      <w:pPr>
        <w:spacing w:line="240" w:lineRule="auto"/>
      </w:pPr>
      <w:r w:rsidRPr="00C871A8">
        <w:continuationSeparator/>
      </w:r>
    </w:p>
  </w:footnote>
  <w:footnote w:type="continuationNotice" w:id="1">
    <w:p w14:paraId="3813E69D" w14:textId="77777777" w:rsidR="00760858" w:rsidRPr="00C871A8" w:rsidRDefault="007608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41B41395" w:rsidR="00324808" w:rsidRPr="00C871A8" w:rsidRDefault="007363E3" w:rsidP="008E5D5C">
    <w:pPr>
      <w:pStyle w:val="a3"/>
      <w:rPr>
        <w:color w:val="0095D5" w:themeColor="accent1"/>
      </w:rPr>
    </w:pPr>
    <w:r>
      <w:rPr>
        <w:rFonts w:ascii="宋体" w:eastAsia="宋体" w:hAnsi="宋体" w:hint="eastAsia"/>
        <w:color w:val="0095D5" w:themeColor="accent1"/>
        <w:lang w:eastAsia="zh-CN"/>
      </w:rPr>
      <w:t>新闻稿</w:t>
    </w:r>
    <w:r w:rsidR="00324808" w:rsidRPr="00C871A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4C6F07FC" w14:textId="77777777" w:rsidR="00324808" w:rsidRPr="00C871A8" w:rsidRDefault="00324808" w:rsidP="008E5D5C">
    <w:pPr>
      <w:pStyle w:val="a3"/>
    </w:pPr>
    <w:r w:rsidRPr="00C871A8">
      <w:fldChar w:fldCharType="begin"/>
    </w:r>
    <w:r w:rsidRPr="00C871A8">
      <w:instrText xml:space="preserve"> PAGE  \* Arabic  \* MERGEFORMAT </w:instrText>
    </w:r>
    <w:r w:rsidRPr="00C871A8">
      <w:fldChar w:fldCharType="separate"/>
    </w:r>
    <w:r w:rsidRPr="00C871A8">
      <w:t>2</w:t>
    </w:r>
    <w:r w:rsidRPr="00C871A8">
      <w:fldChar w:fldCharType="end"/>
    </w:r>
    <w:r w:rsidRPr="00C871A8">
      <w:t>/</w:t>
    </w:r>
    <w:fldSimple w:instr="NUMPAGES  \* Arabic  \* MERGEFORMAT">
      <w:r w:rsidRPr="00C871A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77D58217" w:rsidR="00324808" w:rsidRPr="00C871A8" w:rsidRDefault="007415DA" w:rsidP="008E5D5C">
    <w:pPr>
      <w:pStyle w:val="a3"/>
      <w:rPr>
        <w:color w:val="0095D5" w:themeColor="accent1"/>
      </w:rPr>
    </w:pPr>
    <w:r>
      <w:rPr>
        <w:rFonts w:eastAsia="宋体" w:hint="eastAsia"/>
        <w:color w:val="0095D5" w:themeColor="accent1"/>
        <w:lang w:eastAsia="zh-CN"/>
      </w:rPr>
      <w:t>新闻稿</w:t>
    </w:r>
    <w:r w:rsidR="00324808" w:rsidRPr="00C871A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0E456B" w:rsidR="00324808" w:rsidRPr="00C871A8" w:rsidRDefault="00324808" w:rsidP="008E5D5C">
    <w:pPr>
      <w:pStyle w:val="a3"/>
    </w:pPr>
    <w:r w:rsidRPr="00C871A8">
      <w:fldChar w:fldCharType="begin"/>
    </w:r>
    <w:r w:rsidRPr="00C871A8">
      <w:instrText xml:space="preserve"> PAGE  \* Arabic  \* MERGEFORMAT </w:instrText>
    </w:r>
    <w:r w:rsidRPr="00C871A8">
      <w:fldChar w:fldCharType="separate"/>
    </w:r>
    <w:r w:rsidRPr="00C871A8">
      <w:t>1</w:t>
    </w:r>
    <w:r w:rsidRPr="00C871A8">
      <w:fldChar w:fldCharType="end"/>
    </w:r>
    <w:r w:rsidRPr="00C871A8">
      <w:t>/</w:t>
    </w:r>
    <w:fldSimple w:instr="NUMPAGES  \* Arabic  \* MERGEFORMAT">
      <w:r w:rsidRPr="00C871A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CC604B"/>
    <w:multiLevelType w:val="multilevel"/>
    <w:tmpl w:val="F0AA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8"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1"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5"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88775EF"/>
    <w:multiLevelType w:val="multilevel"/>
    <w:tmpl w:val="4B64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1"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2"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8"/>
  </w:num>
  <w:num w:numId="2" w16cid:durableId="1646861246">
    <w:abstractNumId w:val="4"/>
  </w:num>
  <w:num w:numId="3" w16cid:durableId="2046832177">
    <w:abstractNumId w:val="28"/>
  </w:num>
  <w:num w:numId="4" w16cid:durableId="215436697">
    <w:abstractNumId w:val="6"/>
  </w:num>
  <w:num w:numId="5" w16cid:durableId="1942447107">
    <w:abstractNumId w:val="24"/>
  </w:num>
  <w:num w:numId="6" w16cid:durableId="320039632">
    <w:abstractNumId w:val="12"/>
  </w:num>
  <w:num w:numId="7" w16cid:durableId="992101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3"/>
  </w:num>
  <w:num w:numId="9" w16cid:durableId="20396763">
    <w:abstractNumId w:val="18"/>
  </w:num>
  <w:num w:numId="10" w16cid:durableId="1950772919">
    <w:abstractNumId w:val="2"/>
  </w:num>
  <w:num w:numId="11" w16cid:durableId="388189607">
    <w:abstractNumId w:val="10"/>
  </w:num>
  <w:num w:numId="12" w16cid:durableId="1435444913">
    <w:abstractNumId w:val="20"/>
  </w:num>
  <w:num w:numId="13" w16cid:durableId="522667553">
    <w:abstractNumId w:val="27"/>
  </w:num>
  <w:num w:numId="14" w16cid:durableId="440077406">
    <w:abstractNumId w:val="5"/>
  </w:num>
  <w:num w:numId="15" w16cid:durableId="1511288957">
    <w:abstractNumId w:val="21"/>
  </w:num>
  <w:num w:numId="16" w16cid:durableId="1942881212">
    <w:abstractNumId w:val="14"/>
  </w:num>
  <w:num w:numId="17" w16cid:durableId="1225988470">
    <w:abstractNumId w:val="13"/>
  </w:num>
  <w:num w:numId="18" w16cid:durableId="429207705">
    <w:abstractNumId w:val="11"/>
  </w:num>
  <w:num w:numId="19" w16cid:durableId="331567409">
    <w:abstractNumId w:val="16"/>
  </w:num>
  <w:num w:numId="20" w16cid:durableId="1264610990">
    <w:abstractNumId w:val="17"/>
  </w:num>
  <w:num w:numId="21" w16cid:durableId="1074621090">
    <w:abstractNumId w:val="23"/>
  </w:num>
  <w:num w:numId="22" w16cid:durableId="291522044">
    <w:abstractNumId w:val="26"/>
  </w:num>
  <w:num w:numId="23" w16cid:durableId="61409421">
    <w:abstractNumId w:val="25"/>
  </w:num>
  <w:num w:numId="24" w16cid:durableId="1346205319">
    <w:abstractNumId w:val="9"/>
  </w:num>
  <w:num w:numId="25" w16cid:durableId="2119331737">
    <w:abstractNumId w:val="22"/>
  </w:num>
  <w:num w:numId="26" w16cid:durableId="1613707620">
    <w:abstractNumId w:val="15"/>
  </w:num>
  <w:num w:numId="27" w16cid:durableId="232279186">
    <w:abstractNumId w:val="0"/>
  </w:num>
  <w:num w:numId="28" w16cid:durableId="1756055772">
    <w:abstractNumId w:val="7"/>
  </w:num>
  <w:num w:numId="29" w16cid:durableId="493499798">
    <w:abstractNumId w:val="19"/>
  </w:num>
  <w:num w:numId="30" w16cid:durableId="166481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099"/>
    <w:rsid w:val="00003751"/>
    <w:rsid w:val="00005CEA"/>
    <w:rsid w:val="0000617B"/>
    <w:rsid w:val="00007BB7"/>
    <w:rsid w:val="000100C9"/>
    <w:rsid w:val="00010568"/>
    <w:rsid w:val="00010C4C"/>
    <w:rsid w:val="0001121F"/>
    <w:rsid w:val="000134D7"/>
    <w:rsid w:val="00013BE5"/>
    <w:rsid w:val="00014BCA"/>
    <w:rsid w:val="0001617F"/>
    <w:rsid w:val="0001632B"/>
    <w:rsid w:val="0001676E"/>
    <w:rsid w:val="00020B85"/>
    <w:rsid w:val="00021722"/>
    <w:rsid w:val="000235F6"/>
    <w:rsid w:val="000243F8"/>
    <w:rsid w:val="00027CAE"/>
    <w:rsid w:val="00031695"/>
    <w:rsid w:val="00031975"/>
    <w:rsid w:val="00032C14"/>
    <w:rsid w:val="00034424"/>
    <w:rsid w:val="00035A74"/>
    <w:rsid w:val="0003662A"/>
    <w:rsid w:val="00036B3B"/>
    <w:rsid w:val="00037D47"/>
    <w:rsid w:val="0004049C"/>
    <w:rsid w:val="000428CD"/>
    <w:rsid w:val="0004301F"/>
    <w:rsid w:val="00043395"/>
    <w:rsid w:val="00043B4E"/>
    <w:rsid w:val="000451AC"/>
    <w:rsid w:val="00046898"/>
    <w:rsid w:val="0004766F"/>
    <w:rsid w:val="000478CA"/>
    <w:rsid w:val="00047D6A"/>
    <w:rsid w:val="000515F9"/>
    <w:rsid w:val="00051743"/>
    <w:rsid w:val="00052598"/>
    <w:rsid w:val="000534CD"/>
    <w:rsid w:val="0005355D"/>
    <w:rsid w:val="000569C8"/>
    <w:rsid w:val="000604EB"/>
    <w:rsid w:val="00060BEE"/>
    <w:rsid w:val="0006184E"/>
    <w:rsid w:val="0006221A"/>
    <w:rsid w:val="00062A68"/>
    <w:rsid w:val="00064559"/>
    <w:rsid w:val="000650C7"/>
    <w:rsid w:val="00066E21"/>
    <w:rsid w:val="00071549"/>
    <w:rsid w:val="00071D44"/>
    <w:rsid w:val="00072BB8"/>
    <w:rsid w:val="0007310D"/>
    <w:rsid w:val="0007366F"/>
    <w:rsid w:val="00073B97"/>
    <w:rsid w:val="00074760"/>
    <w:rsid w:val="00081372"/>
    <w:rsid w:val="0008156F"/>
    <w:rsid w:val="00082526"/>
    <w:rsid w:val="000827BB"/>
    <w:rsid w:val="00083379"/>
    <w:rsid w:val="000845EB"/>
    <w:rsid w:val="000850F9"/>
    <w:rsid w:val="00086BC7"/>
    <w:rsid w:val="00090449"/>
    <w:rsid w:val="00090721"/>
    <w:rsid w:val="00091B00"/>
    <w:rsid w:val="00092366"/>
    <w:rsid w:val="00092717"/>
    <w:rsid w:val="00093230"/>
    <w:rsid w:val="0009384F"/>
    <w:rsid w:val="00094526"/>
    <w:rsid w:val="00095FEA"/>
    <w:rsid w:val="000966AE"/>
    <w:rsid w:val="00096952"/>
    <w:rsid w:val="00096A95"/>
    <w:rsid w:val="000A054A"/>
    <w:rsid w:val="000A22B8"/>
    <w:rsid w:val="000A294B"/>
    <w:rsid w:val="000A29A6"/>
    <w:rsid w:val="000A3EB4"/>
    <w:rsid w:val="000A4A99"/>
    <w:rsid w:val="000A4FA6"/>
    <w:rsid w:val="000A6737"/>
    <w:rsid w:val="000A7058"/>
    <w:rsid w:val="000B0923"/>
    <w:rsid w:val="000B16C2"/>
    <w:rsid w:val="000B218F"/>
    <w:rsid w:val="000B32B9"/>
    <w:rsid w:val="000B3E62"/>
    <w:rsid w:val="000B5190"/>
    <w:rsid w:val="000B5B6D"/>
    <w:rsid w:val="000B70B2"/>
    <w:rsid w:val="000B73EB"/>
    <w:rsid w:val="000B767A"/>
    <w:rsid w:val="000B7912"/>
    <w:rsid w:val="000B7B27"/>
    <w:rsid w:val="000C07FC"/>
    <w:rsid w:val="000C1C9D"/>
    <w:rsid w:val="000C208E"/>
    <w:rsid w:val="000C2AD8"/>
    <w:rsid w:val="000C37B7"/>
    <w:rsid w:val="000C3C6E"/>
    <w:rsid w:val="000C3D1F"/>
    <w:rsid w:val="000C3FD9"/>
    <w:rsid w:val="000C419F"/>
    <w:rsid w:val="000C5F6E"/>
    <w:rsid w:val="000D07C3"/>
    <w:rsid w:val="000D0A19"/>
    <w:rsid w:val="000D2081"/>
    <w:rsid w:val="000D27D7"/>
    <w:rsid w:val="000D57DF"/>
    <w:rsid w:val="000D792B"/>
    <w:rsid w:val="000E0390"/>
    <w:rsid w:val="000E03DE"/>
    <w:rsid w:val="000E119F"/>
    <w:rsid w:val="000E14DC"/>
    <w:rsid w:val="000E1708"/>
    <w:rsid w:val="000E1874"/>
    <w:rsid w:val="000E23AA"/>
    <w:rsid w:val="000E2544"/>
    <w:rsid w:val="000E2869"/>
    <w:rsid w:val="000E2BFF"/>
    <w:rsid w:val="000E2DCD"/>
    <w:rsid w:val="000E3859"/>
    <w:rsid w:val="000E460D"/>
    <w:rsid w:val="000E527A"/>
    <w:rsid w:val="000E558A"/>
    <w:rsid w:val="000E58A2"/>
    <w:rsid w:val="000E735B"/>
    <w:rsid w:val="000E7A92"/>
    <w:rsid w:val="000F003F"/>
    <w:rsid w:val="000F0523"/>
    <w:rsid w:val="000F0A91"/>
    <w:rsid w:val="000F1105"/>
    <w:rsid w:val="000F1B7D"/>
    <w:rsid w:val="000F311E"/>
    <w:rsid w:val="000F3311"/>
    <w:rsid w:val="000F3EBC"/>
    <w:rsid w:val="000F51B6"/>
    <w:rsid w:val="000F61E2"/>
    <w:rsid w:val="000F65C0"/>
    <w:rsid w:val="000F712D"/>
    <w:rsid w:val="000F7E49"/>
    <w:rsid w:val="001006EC"/>
    <w:rsid w:val="00100EE1"/>
    <w:rsid w:val="001030EE"/>
    <w:rsid w:val="00103D8F"/>
    <w:rsid w:val="00106FE3"/>
    <w:rsid w:val="001103C9"/>
    <w:rsid w:val="00110939"/>
    <w:rsid w:val="00111FC0"/>
    <w:rsid w:val="00112C35"/>
    <w:rsid w:val="00113704"/>
    <w:rsid w:val="00115425"/>
    <w:rsid w:val="00115985"/>
    <w:rsid w:val="001159DF"/>
    <w:rsid w:val="00115BF9"/>
    <w:rsid w:val="0011647C"/>
    <w:rsid w:val="001168F1"/>
    <w:rsid w:val="00117457"/>
    <w:rsid w:val="00120D59"/>
    <w:rsid w:val="00121501"/>
    <w:rsid w:val="001217BC"/>
    <w:rsid w:val="00122AD5"/>
    <w:rsid w:val="00122B47"/>
    <w:rsid w:val="00122B86"/>
    <w:rsid w:val="001239BF"/>
    <w:rsid w:val="00124508"/>
    <w:rsid w:val="001247E5"/>
    <w:rsid w:val="00127112"/>
    <w:rsid w:val="001274C0"/>
    <w:rsid w:val="0013050D"/>
    <w:rsid w:val="0013086F"/>
    <w:rsid w:val="00133565"/>
    <w:rsid w:val="00133894"/>
    <w:rsid w:val="001341F0"/>
    <w:rsid w:val="001345C1"/>
    <w:rsid w:val="00134E60"/>
    <w:rsid w:val="0013610C"/>
    <w:rsid w:val="0013695D"/>
    <w:rsid w:val="00136E50"/>
    <w:rsid w:val="00137288"/>
    <w:rsid w:val="001373C9"/>
    <w:rsid w:val="00137782"/>
    <w:rsid w:val="00137BC3"/>
    <w:rsid w:val="0014006E"/>
    <w:rsid w:val="0014010A"/>
    <w:rsid w:val="00140778"/>
    <w:rsid w:val="00140ABC"/>
    <w:rsid w:val="00143201"/>
    <w:rsid w:val="00144851"/>
    <w:rsid w:val="00147BBA"/>
    <w:rsid w:val="00150004"/>
    <w:rsid w:val="001507E3"/>
    <w:rsid w:val="00151997"/>
    <w:rsid w:val="00152FA9"/>
    <w:rsid w:val="0015318F"/>
    <w:rsid w:val="0015389F"/>
    <w:rsid w:val="00157A53"/>
    <w:rsid w:val="00161E89"/>
    <w:rsid w:val="001624CA"/>
    <w:rsid w:val="00162832"/>
    <w:rsid w:val="00163911"/>
    <w:rsid w:val="00163E4D"/>
    <w:rsid w:val="00164113"/>
    <w:rsid w:val="00164BCF"/>
    <w:rsid w:val="00165302"/>
    <w:rsid w:val="0016629A"/>
    <w:rsid w:val="0016666F"/>
    <w:rsid w:val="0016778C"/>
    <w:rsid w:val="00170244"/>
    <w:rsid w:val="0017217E"/>
    <w:rsid w:val="001736BB"/>
    <w:rsid w:val="001747E2"/>
    <w:rsid w:val="0017710D"/>
    <w:rsid w:val="001772AE"/>
    <w:rsid w:val="00177338"/>
    <w:rsid w:val="00180A88"/>
    <w:rsid w:val="001826F1"/>
    <w:rsid w:val="0018271D"/>
    <w:rsid w:val="00182BE1"/>
    <w:rsid w:val="00185740"/>
    <w:rsid w:val="00186350"/>
    <w:rsid w:val="001867C4"/>
    <w:rsid w:val="00187053"/>
    <w:rsid w:val="001873A5"/>
    <w:rsid w:val="00192EBC"/>
    <w:rsid w:val="0019570D"/>
    <w:rsid w:val="0019613F"/>
    <w:rsid w:val="00196190"/>
    <w:rsid w:val="0019639C"/>
    <w:rsid w:val="00196886"/>
    <w:rsid w:val="00196BDC"/>
    <w:rsid w:val="00197815"/>
    <w:rsid w:val="001A0648"/>
    <w:rsid w:val="001A0B96"/>
    <w:rsid w:val="001A1453"/>
    <w:rsid w:val="001A18C6"/>
    <w:rsid w:val="001A2647"/>
    <w:rsid w:val="001A5A7D"/>
    <w:rsid w:val="001A6A9A"/>
    <w:rsid w:val="001A6ABB"/>
    <w:rsid w:val="001A6D46"/>
    <w:rsid w:val="001A6DF3"/>
    <w:rsid w:val="001B0833"/>
    <w:rsid w:val="001B11A7"/>
    <w:rsid w:val="001B2113"/>
    <w:rsid w:val="001B36AE"/>
    <w:rsid w:val="001B4103"/>
    <w:rsid w:val="001B46A8"/>
    <w:rsid w:val="001B4B52"/>
    <w:rsid w:val="001B503F"/>
    <w:rsid w:val="001B6419"/>
    <w:rsid w:val="001B6B94"/>
    <w:rsid w:val="001B7054"/>
    <w:rsid w:val="001B794B"/>
    <w:rsid w:val="001C00CF"/>
    <w:rsid w:val="001C31E9"/>
    <w:rsid w:val="001C364F"/>
    <w:rsid w:val="001C4F63"/>
    <w:rsid w:val="001C63D8"/>
    <w:rsid w:val="001C6C9A"/>
    <w:rsid w:val="001C7655"/>
    <w:rsid w:val="001C7E14"/>
    <w:rsid w:val="001D09BE"/>
    <w:rsid w:val="001D1092"/>
    <w:rsid w:val="001D1C33"/>
    <w:rsid w:val="001D4049"/>
    <w:rsid w:val="001D4364"/>
    <w:rsid w:val="001D4E25"/>
    <w:rsid w:val="001D62F7"/>
    <w:rsid w:val="001D6D45"/>
    <w:rsid w:val="001E0C8F"/>
    <w:rsid w:val="001E2F7C"/>
    <w:rsid w:val="001E5055"/>
    <w:rsid w:val="001E589C"/>
    <w:rsid w:val="001E766D"/>
    <w:rsid w:val="001F10B8"/>
    <w:rsid w:val="001F2DE6"/>
    <w:rsid w:val="001F2EA0"/>
    <w:rsid w:val="001F3001"/>
    <w:rsid w:val="001F3B8B"/>
    <w:rsid w:val="001F61FF"/>
    <w:rsid w:val="002008AB"/>
    <w:rsid w:val="002018B0"/>
    <w:rsid w:val="00202E39"/>
    <w:rsid w:val="00203C58"/>
    <w:rsid w:val="00203CC8"/>
    <w:rsid w:val="00204BC0"/>
    <w:rsid w:val="00205701"/>
    <w:rsid w:val="002057CE"/>
    <w:rsid w:val="00205AD4"/>
    <w:rsid w:val="002075EF"/>
    <w:rsid w:val="00207FDF"/>
    <w:rsid w:val="00210160"/>
    <w:rsid w:val="00211BA7"/>
    <w:rsid w:val="0021229B"/>
    <w:rsid w:val="00213B6E"/>
    <w:rsid w:val="002140DA"/>
    <w:rsid w:val="00214801"/>
    <w:rsid w:val="00215005"/>
    <w:rsid w:val="002150C4"/>
    <w:rsid w:val="002155BE"/>
    <w:rsid w:val="00215E87"/>
    <w:rsid w:val="002206C4"/>
    <w:rsid w:val="0022093B"/>
    <w:rsid w:val="002225EC"/>
    <w:rsid w:val="00222C39"/>
    <w:rsid w:val="00223D3D"/>
    <w:rsid w:val="0022412A"/>
    <w:rsid w:val="00224A1D"/>
    <w:rsid w:val="00225A83"/>
    <w:rsid w:val="002264AF"/>
    <w:rsid w:val="0023030F"/>
    <w:rsid w:val="002303B5"/>
    <w:rsid w:val="002317D8"/>
    <w:rsid w:val="002318CE"/>
    <w:rsid w:val="00231A93"/>
    <w:rsid w:val="00231ABC"/>
    <w:rsid w:val="002332F1"/>
    <w:rsid w:val="00233AFE"/>
    <w:rsid w:val="00235506"/>
    <w:rsid w:val="002356E0"/>
    <w:rsid w:val="00235C08"/>
    <w:rsid w:val="0023694B"/>
    <w:rsid w:val="0023732A"/>
    <w:rsid w:val="00237746"/>
    <w:rsid w:val="002409B4"/>
    <w:rsid w:val="002427FA"/>
    <w:rsid w:val="00242821"/>
    <w:rsid w:val="002431E3"/>
    <w:rsid w:val="0024433A"/>
    <w:rsid w:val="00244FFE"/>
    <w:rsid w:val="00245322"/>
    <w:rsid w:val="002465AA"/>
    <w:rsid w:val="00246854"/>
    <w:rsid w:val="00247165"/>
    <w:rsid w:val="002502A3"/>
    <w:rsid w:val="002522DD"/>
    <w:rsid w:val="00252C7D"/>
    <w:rsid w:val="002558D7"/>
    <w:rsid w:val="00256B0B"/>
    <w:rsid w:val="00257E72"/>
    <w:rsid w:val="00260DD9"/>
    <w:rsid w:val="00261AE3"/>
    <w:rsid w:val="00262172"/>
    <w:rsid w:val="002628F4"/>
    <w:rsid w:val="002636BC"/>
    <w:rsid w:val="00263E6A"/>
    <w:rsid w:val="002663B0"/>
    <w:rsid w:val="00266858"/>
    <w:rsid w:val="00267D2D"/>
    <w:rsid w:val="00270B4A"/>
    <w:rsid w:val="00270CAB"/>
    <w:rsid w:val="00271795"/>
    <w:rsid w:val="002730C4"/>
    <w:rsid w:val="00274323"/>
    <w:rsid w:val="00276DB9"/>
    <w:rsid w:val="00280603"/>
    <w:rsid w:val="00281FE1"/>
    <w:rsid w:val="002825E6"/>
    <w:rsid w:val="0028281B"/>
    <w:rsid w:val="00282A73"/>
    <w:rsid w:val="00282A8D"/>
    <w:rsid w:val="00283488"/>
    <w:rsid w:val="002834AA"/>
    <w:rsid w:val="00284363"/>
    <w:rsid w:val="002849F1"/>
    <w:rsid w:val="00285272"/>
    <w:rsid w:val="002856C8"/>
    <w:rsid w:val="002858EF"/>
    <w:rsid w:val="00286F89"/>
    <w:rsid w:val="002878FD"/>
    <w:rsid w:val="002917A2"/>
    <w:rsid w:val="00293F92"/>
    <w:rsid w:val="00294206"/>
    <w:rsid w:val="00295A02"/>
    <w:rsid w:val="00295ECB"/>
    <w:rsid w:val="00297072"/>
    <w:rsid w:val="002A0160"/>
    <w:rsid w:val="002A24D0"/>
    <w:rsid w:val="002A34ED"/>
    <w:rsid w:val="002A49A7"/>
    <w:rsid w:val="002A4B91"/>
    <w:rsid w:val="002A54F5"/>
    <w:rsid w:val="002A75C3"/>
    <w:rsid w:val="002B12F5"/>
    <w:rsid w:val="002B14F8"/>
    <w:rsid w:val="002B1E22"/>
    <w:rsid w:val="002B228B"/>
    <w:rsid w:val="002B2C0C"/>
    <w:rsid w:val="002B309D"/>
    <w:rsid w:val="002B357B"/>
    <w:rsid w:val="002B3C7A"/>
    <w:rsid w:val="002B4D35"/>
    <w:rsid w:val="002B56E7"/>
    <w:rsid w:val="002B653F"/>
    <w:rsid w:val="002B7498"/>
    <w:rsid w:val="002B7CB9"/>
    <w:rsid w:val="002B7E93"/>
    <w:rsid w:val="002C10B6"/>
    <w:rsid w:val="002C141A"/>
    <w:rsid w:val="002C183C"/>
    <w:rsid w:val="002C32B1"/>
    <w:rsid w:val="002C4738"/>
    <w:rsid w:val="002C5251"/>
    <w:rsid w:val="002C5318"/>
    <w:rsid w:val="002C6F4D"/>
    <w:rsid w:val="002C7064"/>
    <w:rsid w:val="002D04A9"/>
    <w:rsid w:val="002D0941"/>
    <w:rsid w:val="002D11A8"/>
    <w:rsid w:val="002D1237"/>
    <w:rsid w:val="002D3BAA"/>
    <w:rsid w:val="002D432B"/>
    <w:rsid w:val="002D495C"/>
    <w:rsid w:val="002D5866"/>
    <w:rsid w:val="002D6BD2"/>
    <w:rsid w:val="002D7EFC"/>
    <w:rsid w:val="002E1879"/>
    <w:rsid w:val="002E1BFD"/>
    <w:rsid w:val="002E2717"/>
    <w:rsid w:val="002E3E3C"/>
    <w:rsid w:val="002E4408"/>
    <w:rsid w:val="002E5827"/>
    <w:rsid w:val="002E5F6F"/>
    <w:rsid w:val="002E6AC4"/>
    <w:rsid w:val="002E6DDE"/>
    <w:rsid w:val="002E7CBD"/>
    <w:rsid w:val="002E7F96"/>
    <w:rsid w:val="002F04C5"/>
    <w:rsid w:val="002F14CE"/>
    <w:rsid w:val="002F1F6D"/>
    <w:rsid w:val="002F3184"/>
    <w:rsid w:val="002F6017"/>
    <w:rsid w:val="002F6C5E"/>
    <w:rsid w:val="003035C9"/>
    <w:rsid w:val="003038FA"/>
    <w:rsid w:val="003055DA"/>
    <w:rsid w:val="00305B63"/>
    <w:rsid w:val="0030735F"/>
    <w:rsid w:val="003076E0"/>
    <w:rsid w:val="003079CC"/>
    <w:rsid w:val="00311C6F"/>
    <w:rsid w:val="003134C3"/>
    <w:rsid w:val="003154BF"/>
    <w:rsid w:val="00315533"/>
    <w:rsid w:val="0031558E"/>
    <w:rsid w:val="0031776F"/>
    <w:rsid w:val="0032026C"/>
    <w:rsid w:val="00320EA4"/>
    <w:rsid w:val="00320F5A"/>
    <w:rsid w:val="00321324"/>
    <w:rsid w:val="00321C71"/>
    <w:rsid w:val="003222F5"/>
    <w:rsid w:val="00322D58"/>
    <w:rsid w:val="00323587"/>
    <w:rsid w:val="00324808"/>
    <w:rsid w:val="00324859"/>
    <w:rsid w:val="00325A99"/>
    <w:rsid w:val="00325EDC"/>
    <w:rsid w:val="0032600D"/>
    <w:rsid w:val="00326B9C"/>
    <w:rsid w:val="00326F0E"/>
    <w:rsid w:val="00326FB8"/>
    <w:rsid w:val="003275FC"/>
    <w:rsid w:val="00330111"/>
    <w:rsid w:val="0033205C"/>
    <w:rsid w:val="00332275"/>
    <w:rsid w:val="00332CB9"/>
    <w:rsid w:val="003330DE"/>
    <w:rsid w:val="00333880"/>
    <w:rsid w:val="00334CD0"/>
    <w:rsid w:val="00335871"/>
    <w:rsid w:val="00337412"/>
    <w:rsid w:val="00337729"/>
    <w:rsid w:val="003379F4"/>
    <w:rsid w:val="00340CA9"/>
    <w:rsid w:val="00341453"/>
    <w:rsid w:val="003426C1"/>
    <w:rsid w:val="003459C2"/>
    <w:rsid w:val="00346BAF"/>
    <w:rsid w:val="00346D4C"/>
    <w:rsid w:val="003477FA"/>
    <w:rsid w:val="00347AC6"/>
    <w:rsid w:val="00347E60"/>
    <w:rsid w:val="00350556"/>
    <w:rsid w:val="00351B40"/>
    <w:rsid w:val="003524A7"/>
    <w:rsid w:val="00353773"/>
    <w:rsid w:val="00354AF9"/>
    <w:rsid w:val="003550F8"/>
    <w:rsid w:val="00355A94"/>
    <w:rsid w:val="003565AB"/>
    <w:rsid w:val="0035677D"/>
    <w:rsid w:val="003616CF"/>
    <w:rsid w:val="00362262"/>
    <w:rsid w:val="003625DA"/>
    <w:rsid w:val="003629D6"/>
    <w:rsid w:val="00363A26"/>
    <w:rsid w:val="0036480A"/>
    <w:rsid w:val="00364ACA"/>
    <w:rsid w:val="00364D9F"/>
    <w:rsid w:val="003654ED"/>
    <w:rsid w:val="00366203"/>
    <w:rsid w:val="00366F2B"/>
    <w:rsid w:val="003673FF"/>
    <w:rsid w:val="003708EA"/>
    <w:rsid w:val="00372321"/>
    <w:rsid w:val="00373ED6"/>
    <w:rsid w:val="00373F92"/>
    <w:rsid w:val="00374E91"/>
    <w:rsid w:val="00375ACD"/>
    <w:rsid w:val="003817C6"/>
    <w:rsid w:val="003822EE"/>
    <w:rsid w:val="00382FF4"/>
    <w:rsid w:val="003831BB"/>
    <w:rsid w:val="00384EF0"/>
    <w:rsid w:val="0038582D"/>
    <w:rsid w:val="0038583A"/>
    <w:rsid w:val="00386EF4"/>
    <w:rsid w:val="00387600"/>
    <w:rsid w:val="00387744"/>
    <w:rsid w:val="0039027E"/>
    <w:rsid w:val="00390EA5"/>
    <w:rsid w:val="00392136"/>
    <w:rsid w:val="0039411C"/>
    <w:rsid w:val="00394C88"/>
    <w:rsid w:val="00394E13"/>
    <w:rsid w:val="00395A22"/>
    <w:rsid w:val="003A0BE8"/>
    <w:rsid w:val="003A1FF8"/>
    <w:rsid w:val="003A26C2"/>
    <w:rsid w:val="003A2FC5"/>
    <w:rsid w:val="003A40D9"/>
    <w:rsid w:val="003A4922"/>
    <w:rsid w:val="003A4C27"/>
    <w:rsid w:val="003A4F0F"/>
    <w:rsid w:val="003A649F"/>
    <w:rsid w:val="003A75CE"/>
    <w:rsid w:val="003A78E3"/>
    <w:rsid w:val="003A7F02"/>
    <w:rsid w:val="003B085A"/>
    <w:rsid w:val="003B2F6C"/>
    <w:rsid w:val="003B3489"/>
    <w:rsid w:val="003B6F65"/>
    <w:rsid w:val="003C26EF"/>
    <w:rsid w:val="003C29A2"/>
    <w:rsid w:val="003C427D"/>
    <w:rsid w:val="003C4DFB"/>
    <w:rsid w:val="003C59A5"/>
    <w:rsid w:val="003C5BCC"/>
    <w:rsid w:val="003C699E"/>
    <w:rsid w:val="003C7D5A"/>
    <w:rsid w:val="003D06A1"/>
    <w:rsid w:val="003D20E7"/>
    <w:rsid w:val="003D2DCD"/>
    <w:rsid w:val="003D5AE2"/>
    <w:rsid w:val="003D61BA"/>
    <w:rsid w:val="003E0005"/>
    <w:rsid w:val="003E1297"/>
    <w:rsid w:val="003E38A9"/>
    <w:rsid w:val="003E39E1"/>
    <w:rsid w:val="003E4B10"/>
    <w:rsid w:val="003E4BEF"/>
    <w:rsid w:val="003E52B3"/>
    <w:rsid w:val="003E5424"/>
    <w:rsid w:val="003E56AF"/>
    <w:rsid w:val="003E59B5"/>
    <w:rsid w:val="003E63AB"/>
    <w:rsid w:val="003E6A23"/>
    <w:rsid w:val="003E7FFA"/>
    <w:rsid w:val="003F16B1"/>
    <w:rsid w:val="003F29E8"/>
    <w:rsid w:val="003F2E3B"/>
    <w:rsid w:val="003F3DF7"/>
    <w:rsid w:val="003F3EC9"/>
    <w:rsid w:val="003F4CFB"/>
    <w:rsid w:val="003F60CB"/>
    <w:rsid w:val="003F6B63"/>
    <w:rsid w:val="003F754A"/>
    <w:rsid w:val="003F76A5"/>
    <w:rsid w:val="003F7C47"/>
    <w:rsid w:val="003F7E4E"/>
    <w:rsid w:val="003F7ED4"/>
    <w:rsid w:val="0040012C"/>
    <w:rsid w:val="00400B3D"/>
    <w:rsid w:val="00402AA3"/>
    <w:rsid w:val="00402C56"/>
    <w:rsid w:val="00402FB2"/>
    <w:rsid w:val="004031D9"/>
    <w:rsid w:val="00404BAB"/>
    <w:rsid w:val="00404BF7"/>
    <w:rsid w:val="00405461"/>
    <w:rsid w:val="004055B8"/>
    <w:rsid w:val="0040677B"/>
    <w:rsid w:val="00406928"/>
    <w:rsid w:val="0040697C"/>
    <w:rsid w:val="00407BBB"/>
    <w:rsid w:val="00411C0D"/>
    <w:rsid w:val="00411ED6"/>
    <w:rsid w:val="004122C3"/>
    <w:rsid w:val="00412D8C"/>
    <w:rsid w:val="004131D2"/>
    <w:rsid w:val="00417073"/>
    <w:rsid w:val="00417B06"/>
    <w:rsid w:val="004222D6"/>
    <w:rsid w:val="00422638"/>
    <w:rsid w:val="00422DF1"/>
    <w:rsid w:val="00423F36"/>
    <w:rsid w:val="004247A0"/>
    <w:rsid w:val="004249B2"/>
    <w:rsid w:val="004258A9"/>
    <w:rsid w:val="0042673C"/>
    <w:rsid w:val="00426AE2"/>
    <w:rsid w:val="00431785"/>
    <w:rsid w:val="004332C4"/>
    <w:rsid w:val="004336A3"/>
    <w:rsid w:val="0043430D"/>
    <w:rsid w:val="004360BC"/>
    <w:rsid w:val="004376A6"/>
    <w:rsid w:val="004403C9"/>
    <w:rsid w:val="00440B55"/>
    <w:rsid w:val="00442551"/>
    <w:rsid w:val="004457DF"/>
    <w:rsid w:val="0044601C"/>
    <w:rsid w:val="00446424"/>
    <w:rsid w:val="0045090B"/>
    <w:rsid w:val="00450FE3"/>
    <w:rsid w:val="004510F7"/>
    <w:rsid w:val="0045191A"/>
    <w:rsid w:val="00451F9E"/>
    <w:rsid w:val="00453B3E"/>
    <w:rsid w:val="004545C2"/>
    <w:rsid w:val="004555C1"/>
    <w:rsid w:val="00455FE2"/>
    <w:rsid w:val="00456CAC"/>
    <w:rsid w:val="0045753A"/>
    <w:rsid w:val="00457DFD"/>
    <w:rsid w:val="0046107D"/>
    <w:rsid w:val="00462AE9"/>
    <w:rsid w:val="00466799"/>
    <w:rsid w:val="00466D58"/>
    <w:rsid w:val="004675B8"/>
    <w:rsid w:val="00470D76"/>
    <w:rsid w:val="004734A1"/>
    <w:rsid w:val="004744AB"/>
    <w:rsid w:val="00474E4B"/>
    <w:rsid w:val="00475CA6"/>
    <w:rsid w:val="00481F60"/>
    <w:rsid w:val="004836A6"/>
    <w:rsid w:val="00484CA7"/>
    <w:rsid w:val="004850F3"/>
    <w:rsid w:val="004852FA"/>
    <w:rsid w:val="00486075"/>
    <w:rsid w:val="00486185"/>
    <w:rsid w:val="00486205"/>
    <w:rsid w:val="00486C86"/>
    <w:rsid w:val="00490C42"/>
    <w:rsid w:val="004914CA"/>
    <w:rsid w:val="004A0A5B"/>
    <w:rsid w:val="004A0F3A"/>
    <w:rsid w:val="004A1530"/>
    <w:rsid w:val="004A374C"/>
    <w:rsid w:val="004A40F5"/>
    <w:rsid w:val="004A7C0F"/>
    <w:rsid w:val="004B02E1"/>
    <w:rsid w:val="004B1CDD"/>
    <w:rsid w:val="004B1DEB"/>
    <w:rsid w:val="004B1F16"/>
    <w:rsid w:val="004B3EE3"/>
    <w:rsid w:val="004B4B5B"/>
    <w:rsid w:val="004B4E55"/>
    <w:rsid w:val="004B5DF2"/>
    <w:rsid w:val="004C00DA"/>
    <w:rsid w:val="004C1FB5"/>
    <w:rsid w:val="004C3017"/>
    <w:rsid w:val="004C3350"/>
    <w:rsid w:val="004C4379"/>
    <w:rsid w:val="004C45F8"/>
    <w:rsid w:val="004C4C90"/>
    <w:rsid w:val="004C4CA6"/>
    <w:rsid w:val="004C691C"/>
    <w:rsid w:val="004C6BDF"/>
    <w:rsid w:val="004C7F4D"/>
    <w:rsid w:val="004D1199"/>
    <w:rsid w:val="004D1EC7"/>
    <w:rsid w:val="004D2326"/>
    <w:rsid w:val="004D5594"/>
    <w:rsid w:val="004D5DFD"/>
    <w:rsid w:val="004D5ECA"/>
    <w:rsid w:val="004D68D5"/>
    <w:rsid w:val="004D7981"/>
    <w:rsid w:val="004D7FC7"/>
    <w:rsid w:val="004E07F4"/>
    <w:rsid w:val="004E0A54"/>
    <w:rsid w:val="004E193F"/>
    <w:rsid w:val="004E19A6"/>
    <w:rsid w:val="004E1DBB"/>
    <w:rsid w:val="004E2404"/>
    <w:rsid w:val="004E39E3"/>
    <w:rsid w:val="004E3CBA"/>
    <w:rsid w:val="004E7F9A"/>
    <w:rsid w:val="004F1947"/>
    <w:rsid w:val="004F1F9B"/>
    <w:rsid w:val="004F2D52"/>
    <w:rsid w:val="004F31F9"/>
    <w:rsid w:val="004F355A"/>
    <w:rsid w:val="004F5EBE"/>
    <w:rsid w:val="004F65A0"/>
    <w:rsid w:val="004F671F"/>
    <w:rsid w:val="004F79CB"/>
    <w:rsid w:val="00500E07"/>
    <w:rsid w:val="00503BE9"/>
    <w:rsid w:val="00504A34"/>
    <w:rsid w:val="00504F38"/>
    <w:rsid w:val="00505486"/>
    <w:rsid w:val="00505597"/>
    <w:rsid w:val="005058C3"/>
    <w:rsid w:val="0050604E"/>
    <w:rsid w:val="0050669D"/>
    <w:rsid w:val="00506AC2"/>
    <w:rsid w:val="00507935"/>
    <w:rsid w:val="00507C02"/>
    <w:rsid w:val="00510BB4"/>
    <w:rsid w:val="00511157"/>
    <w:rsid w:val="005124E6"/>
    <w:rsid w:val="00512E73"/>
    <w:rsid w:val="0051306B"/>
    <w:rsid w:val="0051335A"/>
    <w:rsid w:val="005140EF"/>
    <w:rsid w:val="00515302"/>
    <w:rsid w:val="00516431"/>
    <w:rsid w:val="00521836"/>
    <w:rsid w:val="005227A8"/>
    <w:rsid w:val="00522A1D"/>
    <w:rsid w:val="00523995"/>
    <w:rsid w:val="0052510B"/>
    <w:rsid w:val="00527761"/>
    <w:rsid w:val="00527D0B"/>
    <w:rsid w:val="00530E1D"/>
    <w:rsid w:val="005318F3"/>
    <w:rsid w:val="005320CE"/>
    <w:rsid w:val="00532585"/>
    <w:rsid w:val="005327DB"/>
    <w:rsid w:val="00532A3F"/>
    <w:rsid w:val="00532CC4"/>
    <w:rsid w:val="00532E74"/>
    <w:rsid w:val="00533FD0"/>
    <w:rsid w:val="00534B1C"/>
    <w:rsid w:val="00535529"/>
    <w:rsid w:val="00535C8D"/>
    <w:rsid w:val="00535E0F"/>
    <w:rsid w:val="00536203"/>
    <w:rsid w:val="00536238"/>
    <w:rsid w:val="00536894"/>
    <w:rsid w:val="00536A05"/>
    <w:rsid w:val="005377E3"/>
    <w:rsid w:val="00537BED"/>
    <w:rsid w:val="00540827"/>
    <w:rsid w:val="00540B51"/>
    <w:rsid w:val="00540C36"/>
    <w:rsid w:val="00540CFD"/>
    <w:rsid w:val="00541F4C"/>
    <w:rsid w:val="00542135"/>
    <w:rsid w:val="005430FE"/>
    <w:rsid w:val="005438AB"/>
    <w:rsid w:val="0054406A"/>
    <w:rsid w:val="0054455D"/>
    <w:rsid w:val="00545A12"/>
    <w:rsid w:val="00546CED"/>
    <w:rsid w:val="00547090"/>
    <w:rsid w:val="005522DB"/>
    <w:rsid w:val="00552F15"/>
    <w:rsid w:val="0055371D"/>
    <w:rsid w:val="00554321"/>
    <w:rsid w:val="00554331"/>
    <w:rsid w:val="00554E65"/>
    <w:rsid w:val="005557BB"/>
    <w:rsid w:val="00555BE9"/>
    <w:rsid w:val="00555D7E"/>
    <w:rsid w:val="00556E6D"/>
    <w:rsid w:val="00560020"/>
    <w:rsid w:val="00560FAB"/>
    <w:rsid w:val="00561A8C"/>
    <w:rsid w:val="00562237"/>
    <w:rsid w:val="00562E73"/>
    <w:rsid w:val="005649C0"/>
    <w:rsid w:val="00565937"/>
    <w:rsid w:val="00565B39"/>
    <w:rsid w:val="00565E6F"/>
    <w:rsid w:val="00566E04"/>
    <w:rsid w:val="00567C9F"/>
    <w:rsid w:val="0057178E"/>
    <w:rsid w:val="00572758"/>
    <w:rsid w:val="00572E18"/>
    <w:rsid w:val="005735C2"/>
    <w:rsid w:val="005737AA"/>
    <w:rsid w:val="005745F0"/>
    <w:rsid w:val="00574AC2"/>
    <w:rsid w:val="00574BF2"/>
    <w:rsid w:val="00576039"/>
    <w:rsid w:val="00576746"/>
    <w:rsid w:val="005775E9"/>
    <w:rsid w:val="00577A6B"/>
    <w:rsid w:val="00580709"/>
    <w:rsid w:val="0058096A"/>
    <w:rsid w:val="00581015"/>
    <w:rsid w:val="0058340B"/>
    <w:rsid w:val="00583AAC"/>
    <w:rsid w:val="00584432"/>
    <w:rsid w:val="00584491"/>
    <w:rsid w:val="00584E31"/>
    <w:rsid w:val="005853C0"/>
    <w:rsid w:val="005855F6"/>
    <w:rsid w:val="0058571F"/>
    <w:rsid w:val="00585911"/>
    <w:rsid w:val="00587BEB"/>
    <w:rsid w:val="005902FB"/>
    <w:rsid w:val="00591BF4"/>
    <w:rsid w:val="0059328D"/>
    <w:rsid w:val="005969BF"/>
    <w:rsid w:val="005979C1"/>
    <w:rsid w:val="005A009C"/>
    <w:rsid w:val="005A0B2C"/>
    <w:rsid w:val="005A1341"/>
    <w:rsid w:val="005A29D1"/>
    <w:rsid w:val="005A3459"/>
    <w:rsid w:val="005A66C2"/>
    <w:rsid w:val="005A6D75"/>
    <w:rsid w:val="005B0260"/>
    <w:rsid w:val="005B0DE7"/>
    <w:rsid w:val="005B17EA"/>
    <w:rsid w:val="005B18BE"/>
    <w:rsid w:val="005B33F1"/>
    <w:rsid w:val="005B510A"/>
    <w:rsid w:val="005B59A2"/>
    <w:rsid w:val="005C1F67"/>
    <w:rsid w:val="005C2339"/>
    <w:rsid w:val="005C2B93"/>
    <w:rsid w:val="005C3127"/>
    <w:rsid w:val="005C346B"/>
    <w:rsid w:val="005C3BC9"/>
    <w:rsid w:val="005C40E7"/>
    <w:rsid w:val="005C5F30"/>
    <w:rsid w:val="005C61ED"/>
    <w:rsid w:val="005C628C"/>
    <w:rsid w:val="005C698C"/>
    <w:rsid w:val="005C6E3D"/>
    <w:rsid w:val="005C7CCC"/>
    <w:rsid w:val="005C7ECC"/>
    <w:rsid w:val="005D0C92"/>
    <w:rsid w:val="005D2586"/>
    <w:rsid w:val="005D25AD"/>
    <w:rsid w:val="005D295A"/>
    <w:rsid w:val="005D3E11"/>
    <w:rsid w:val="005D44B0"/>
    <w:rsid w:val="005D571F"/>
    <w:rsid w:val="005D67E5"/>
    <w:rsid w:val="005D7B43"/>
    <w:rsid w:val="005E0BA4"/>
    <w:rsid w:val="005E34A2"/>
    <w:rsid w:val="005E4083"/>
    <w:rsid w:val="005E7059"/>
    <w:rsid w:val="005F01C0"/>
    <w:rsid w:val="005F19D8"/>
    <w:rsid w:val="005F2A2F"/>
    <w:rsid w:val="005F375F"/>
    <w:rsid w:val="005F4346"/>
    <w:rsid w:val="005F67F4"/>
    <w:rsid w:val="005F74D3"/>
    <w:rsid w:val="005F784D"/>
    <w:rsid w:val="005F7DCD"/>
    <w:rsid w:val="0060056E"/>
    <w:rsid w:val="00600ED3"/>
    <w:rsid w:val="00600ED9"/>
    <w:rsid w:val="00600EFF"/>
    <w:rsid w:val="006011BC"/>
    <w:rsid w:val="0060142B"/>
    <w:rsid w:val="00602984"/>
    <w:rsid w:val="00602FA3"/>
    <w:rsid w:val="006033A5"/>
    <w:rsid w:val="006038BC"/>
    <w:rsid w:val="00603F00"/>
    <w:rsid w:val="006051BB"/>
    <w:rsid w:val="00606653"/>
    <w:rsid w:val="0060732B"/>
    <w:rsid w:val="006077F2"/>
    <w:rsid w:val="006108B6"/>
    <w:rsid w:val="00610FDF"/>
    <w:rsid w:val="00611923"/>
    <w:rsid w:val="0061270D"/>
    <w:rsid w:val="00613B90"/>
    <w:rsid w:val="00615C0B"/>
    <w:rsid w:val="0062248F"/>
    <w:rsid w:val="006226C2"/>
    <w:rsid w:val="0062293A"/>
    <w:rsid w:val="0062348A"/>
    <w:rsid w:val="0062599D"/>
    <w:rsid w:val="00626469"/>
    <w:rsid w:val="00627B1F"/>
    <w:rsid w:val="00631B22"/>
    <w:rsid w:val="00632DDA"/>
    <w:rsid w:val="00633157"/>
    <w:rsid w:val="006333F9"/>
    <w:rsid w:val="00633754"/>
    <w:rsid w:val="00633AA3"/>
    <w:rsid w:val="0063731D"/>
    <w:rsid w:val="006373DD"/>
    <w:rsid w:val="0064038C"/>
    <w:rsid w:val="006428E8"/>
    <w:rsid w:val="00642E89"/>
    <w:rsid w:val="00643EC2"/>
    <w:rsid w:val="00643F2B"/>
    <w:rsid w:val="0064529C"/>
    <w:rsid w:val="00645368"/>
    <w:rsid w:val="00647873"/>
    <w:rsid w:val="006478D9"/>
    <w:rsid w:val="006502F1"/>
    <w:rsid w:val="0065108C"/>
    <w:rsid w:val="00651772"/>
    <w:rsid w:val="006519BC"/>
    <w:rsid w:val="00654348"/>
    <w:rsid w:val="00655D05"/>
    <w:rsid w:val="00656E46"/>
    <w:rsid w:val="006626CC"/>
    <w:rsid w:val="00662BB7"/>
    <w:rsid w:val="00663812"/>
    <w:rsid w:val="00665D96"/>
    <w:rsid w:val="00666F0A"/>
    <w:rsid w:val="00667104"/>
    <w:rsid w:val="0066793E"/>
    <w:rsid w:val="00667AC8"/>
    <w:rsid w:val="00670C1A"/>
    <w:rsid w:val="006711F6"/>
    <w:rsid w:val="00671F02"/>
    <w:rsid w:val="00672332"/>
    <w:rsid w:val="0067295B"/>
    <w:rsid w:val="00672B54"/>
    <w:rsid w:val="0067466B"/>
    <w:rsid w:val="0067502D"/>
    <w:rsid w:val="006758C2"/>
    <w:rsid w:val="00675D6D"/>
    <w:rsid w:val="00675DA0"/>
    <w:rsid w:val="00675EC3"/>
    <w:rsid w:val="00677635"/>
    <w:rsid w:val="00677831"/>
    <w:rsid w:val="00680116"/>
    <w:rsid w:val="0068136A"/>
    <w:rsid w:val="0068243D"/>
    <w:rsid w:val="00682822"/>
    <w:rsid w:val="00682D3E"/>
    <w:rsid w:val="00683D4E"/>
    <w:rsid w:val="00684004"/>
    <w:rsid w:val="0068404F"/>
    <w:rsid w:val="00684335"/>
    <w:rsid w:val="006856A1"/>
    <w:rsid w:val="00686D52"/>
    <w:rsid w:val="0069053D"/>
    <w:rsid w:val="006909C7"/>
    <w:rsid w:val="00690B64"/>
    <w:rsid w:val="006916DF"/>
    <w:rsid w:val="006925F6"/>
    <w:rsid w:val="00692D50"/>
    <w:rsid w:val="006939CE"/>
    <w:rsid w:val="0069441D"/>
    <w:rsid w:val="0069480A"/>
    <w:rsid w:val="00694919"/>
    <w:rsid w:val="00694A17"/>
    <w:rsid w:val="0069585D"/>
    <w:rsid w:val="00695CAA"/>
    <w:rsid w:val="0069609C"/>
    <w:rsid w:val="006967BE"/>
    <w:rsid w:val="00696F17"/>
    <w:rsid w:val="00696F68"/>
    <w:rsid w:val="006974BE"/>
    <w:rsid w:val="0069773B"/>
    <w:rsid w:val="00697D4B"/>
    <w:rsid w:val="006A1196"/>
    <w:rsid w:val="006A2CC5"/>
    <w:rsid w:val="006A2F26"/>
    <w:rsid w:val="006A453C"/>
    <w:rsid w:val="006A48E4"/>
    <w:rsid w:val="006A5375"/>
    <w:rsid w:val="006A5631"/>
    <w:rsid w:val="006A59B5"/>
    <w:rsid w:val="006A72CC"/>
    <w:rsid w:val="006A75B3"/>
    <w:rsid w:val="006B0555"/>
    <w:rsid w:val="006B12AB"/>
    <w:rsid w:val="006B1B50"/>
    <w:rsid w:val="006B3039"/>
    <w:rsid w:val="006B3A94"/>
    <w:rsid w:val="006B3C19"/>
    <w:rsid w:val="006B4220"/>
    <w:rsid w:val="006B5046"/>
    <w:rsid w:val="006B5D00"/>
    <w:rsid w:val="006B68AC"/>
    <w:rsid w:val="006B6C35"/>
    <w:rsid w:val="006B7361"/>
    <w:rsid w:val="006B7B1A"/>
    <w:rsid w:val="006B7BAC"/>
    <w:rsid w:val="006C0585"/>
    <w:rsid w:val="006C239A"/>
    <w:rsid w:val="006C29E1"/>
    <w:rsid w:val="006C2BD8"/>
    <w:rsid w:val="006C42EA"/>
    <w:rsid w:val="006C7F79"/>
    <w:rsid w:val="006D01C1"/>
    <w:rsid w:val="006D154A"/>
    <w:rsid w:val="006D1F55"/>
    <w:rsid w:val="006D23B9"/>
    <w:rsid w:val="006D47B6"/>
    <w:rsid w:val="006D4BD0"/>
    <w:rsid w:val="006D4D12"/>
    <w:rsid w:val="006D5177"/>
    <w:rsid w:val="006D55B1"/>
    <w:rsid w:val="006D764C"/>
    <w:rsid w:val="006D7715"/>
    <w:rsid w:val="006D7DDA"/>
    <w:rsid w:val="006E233E"/>
    <w:rsid w:val="006E296E"/>
    <w:rsid w:val="006E37F8"/>
    <w:rsid w:val="006E4989"/>
    <w:rsid w:val="006E58DB"/>
    <w:rsid w:val="006E6108"/>
    <w:rsid w:val="006E7B06"/>
    <w:rsid w:val="006F0108"/>
    <w:rsid w:val="006F058F"/>
    <w:rsid w:val="006F134F"/>
    <w:rsid w:val="006F1AE9"/>
    <w:rsid w:val="006F1F15"/>
    <w:rsid w:val="006F21EC"/>
    <w:rsid w:val="006F269B"/>
    <w:rsid w:val="006F3E15"/>
    <w:rsid w:val="006F5634"/>
    <w:rsid w:val="006F6EBB"/>
    <w:rsid w:val="006F7771"/>
    <w:rsid w:val="00701A09"/>
    <w:rsid w:val="007022F1"/>
    <w:rsid w:val="00702C8F"/>
    <w:rsid w:val="0070339F"/>
    <w:rsid w:val="00703EC0"/>
    <w:rsid w:val="00704FBB"/>
    <w:rsid w:val="00705A75"/>
    <w:rsid w:val="00710FF0"/>
    <w:rsid w:val="00711B05"/>
    <w:rsid w:val="00713160"/>
    <w:rsid w:val="0071422C"/>
    <w:rsid w:val="00714695"/>
    <w:rsid w:val="0071519C"/>
    <w:rsid w:val="007155FA"/>
    <w:rsid w:val="007177E5"/>
    <w:rsid w:val="00720C00"/>
    <w:rsid w:val="007210EC"/>
    <w:rsid w:val="00723055"/>
    <w:rsid w:val="0072330B"/>
    <w:rsid w:val="007237E9"/>
    <w:rsid w:val="00724E7B"/>
    <w:rsid w:val="007276D9"/>
    <w:rsid w:val="00730716"/>
    <w:rsid w:val="00731C29"/>
    <w:rsid w:val="00731FCF"/>
    <w:rsid w:val="007321DA"/>
    <w:rsid w:val="00732430"/>
    <w:rsid w:val="00732897"/>
    <w:rsid w:val="00733447"/>
    <w:rsid w:val="007338E4"/>
    <w:rsid w:val="00733FA9"/>
    <w:rsid w:val="00734884"/>
    <w:rsid w:val="0073498E"/>
    <w:rsid w:val="007363E3"/>
    <w:rsid w:val="00736CCE"/>
    <w:rsid w:val="0073722D"/>
    <w:rsid w:val="00737B01"/>
    <w:rsid w:val="00740D3A"/>
    <w:rsid w:val="00740F42"/>
    <w:rsid w:val="007415DA"/>
    <w:rsid w:val="00742C50"/>
    <w:rsid w:val="00742D25"/>
    <w:rsid w:val="0075152C"/>
    <w:rsid w:val="00753475"/>
    <w:rsid w:val="007535D5"/>
    <w:rsid w:val="00754943"/>
    <w:rsid w:val="0075529A"/>
    <w:rsid w:val="007572BF"/>
    <w:rsid w:val="007607F1"/>
    <w:rsid w:val="0076082D"/>
    <w:rsid w:val="00760858"/>
    <w:rsid w:val="00760995"/>
    <w:rsid w:val="00761829"/>
    <w:rsid w:val="007627CE"/>
    <w:rsid w:val="007639C9"/>
    <w:rsid w:val="00764266"/>
    <w:rsid w:val="00765374"/>
    <w:rsid w:val="007659E8"/>
    <w:rsid w:val="00765A2F"/>
    <w:rsid w:val="007664CF"/>
    <w:rsid w:val="00766DE6"/>
    <w:rsid w:val="00766E21"/>
    <w:rsid w:val="007671C9"/>
    <w:rsid w:val="00767404"/>
    <w:rsid w:val="00767441"/>
    <w:rsid w:val="00770A3F"/>
    <w:rsid w:val="00770EAF"/>
    <w:rsid w:val="0077128D"/>
    <w:rsid w:val="00771818"/>
    <w:rsid w:val="00771AFA"/>
    <w:rsid w:val="00772686"/>
    <w:rsid w:val="0077282F"/>
    <w:rsid w:val="007728ED"/>
    <w:rsid w:val="00776157"/>
    <w:rsid w:val="00776356"/>
    <w:rsid w:val="0078056C"/>
    <w:rsid w:val="0078066D"/>
    <w:rsid w:val="007806DE"/>
    <w:rsid w:val="007813E9"/>
    <w:rsid w:val="00781630"/>
    <w:rsid w:val="00781A5D"/>
    <w:rsid w:val="00781B1B"/>
    <w:rsid w:val="00782317"/>
    <w:rsid w:val="00782B17"/>
    <w:rsid w:val="0078327C"/>
    <w:rsid w:val="007834E1"/>
    <w:rsid w:val="0078416D"/>
    <w:rsid w:val="00785695"/>
    <w:rsid w:val="00786EA4"/>
    <w:rsid w:val="0079263F"/>
    <w:rsid w:val="00792A93"/>
    <w:rsid w:val="00793211"/>
    <w:rsid w:val="0079333F"/>
    <w:rsid w:val="00795CDE"/>
    <w:rsid w:val="00796EF7"/>
    <w:rsid w:val="007A071C"/>
    <w:rsid w:val="007A0C84"/>
    <w:rsid w:val="007A1EDF"/>
    <w:rsid w:val="007A2D75"/>
    <w:rsid w:val="007A3A31"/>
    <w:rsid w:val="007A53BD"/>
    <w:rsid w:val="007A5797"/>
    <w:rsid w:val="007A5DEA"/>
    <w:rsid w:val="007A5F92"/>
    <w:rsid w:val="007A642B"/>
    <w:rsid w:val="007B0147"/>
    <w:rsid w:val="007B160D"/>
    <w:rsid w:val="007B1B04"/>
    <w:rsid w:val="007B1E1A"/>
    <w:rsid w:val="007B3C94"/>
    <w:rsid w:val="007B4E6C"/>
    <w:rsid w:val="007B4E7A"/>
    <w:rsid w:val="007C007C"/>
    <w:rsid w:val="007C2184"/>
    <w:rsid w:val="007C2905"/>
    <w:rsid w:val="007C33F5"/>
    <w:rsid w:val="007C3608"/>
    <w:rsid w:val="007C4698"/>
    <w:rsid w:val="007C4F79"/>
    <w:rsid w:val="007C5F04"/>
    <w:rsid w:val="007C6B1C"/>
    <w:rsid w:val="007C6C67"/>
    <w:rsid w:val="007D0FC1"/>
    <w:rsid w:val="007D12BC"/>
    <w:rsid w:val="007D1325"/>
    <w:rsid w:val="007D1CCE"/>
    <w:rsid w:val="007D21FC"/>
    <w:rsid w:val="007D3E22"/>
    <w:rsid w:val="007D50B6"/>
    <w:rsid w:val="007D5CB5"/>
    <w:rsid w:val="007D5FE8"/>
    <w:rsid w:val="007D65CE"/>
    <w:rsid w:val="007D6683"/>
    <w:rsid w:val="007D6E13"/>
    <w:rsid w:val="007D7321"/>
    <w:rsid w:val="007E03E6"/>
    <w:rsid w:val="007E2D7C"/>
    <w:rsid w:val="007E304A"/>
    <w:rsid w:val="007E3807"/>
    <w:rsid w:val="007E45D0"/>
    <w:rsid w:val="007E6066"/>
    <w:rsid w:val="007E6EAA"/>
    <w:rsid w:val="007F2068"/>
    <w:rsid w:val="007F2B18"/>
    <w:rsid w:val="007F2C60"/>
    <w:rsid w:val="007F2E37"/>
    <w:rsid w:val="007F2F49"/>
    <w:rsid w:val="007F3021"/>
    <w:rsid w:val="007F53DD"/>
    <w:rsid w:val="007F580A"/>
    <w:rsid w:val="007F6DB1"/>
    <w:rsid w:val="007F6F71"/>
    <w:rsid w:val="007F7CFB"/>
    <w:rsid w:val="00800E20"/>
    <w:rsid w:val="0080313B"/>
    <w:rsid w:val="0080351E"/>
    <w:rsid w:val="008037D0"/>
    <w:rsid w:val="008042D1"/>
    <w:rsid w:val="008058CA"/>
    <w:rsid w:val="00805F16"/>
    <w:rsid w:val="0080672A"/>
    <w:rsid w:val="00806C0C"/>
    <w:rsid w:val="008077D8"/>
    <w:rsid w:val="00807DC6"/>
    <w:rsid w:val="0081076F"/>
    <w:rsid w:val="00810BAE"/>
    <w:rsid w:val="00811547"/>
    <w:rsid w:val="00812113"/>
    <w:rsid w:val="00812BCB"/>
    <w:rsid w:val="0081434A"/>
    <w:rsid w:val="008153F8"/>
    <w:rsid w:val="00815861"/>
    <w:rsid w:val="00816F8E"/>
    <w:rsid w:val="00821D78"/>
    <w:rsid w:val="00821FB1"/>
    <w:rsid w:val="00822591"/>
    <w:rsid w:val="00823B46"/>
    <w:rsid w:val="00823C71"/>
    <w:rsid w:val="00823D2E"/>
    <w:rsid w:val="00824550"/>
    <w:rsid w:val="008246A3"/>
    <w:rsid w:val="0082648A"/>
    <w:rsid w:val="00826B6A"/>
    <w:rsid w:val="00826BC7"/>
    <w:rsid w:val="008309B5"/>
    <w:rsid w:val="008314C9"/>
    <w:rsid w:val="00831FC2"/>
    <w:rsid w:val="0083215E"/>
    <w:rsid w:val="008342DC"/>
    <w:rsid w:val="008345E3"/>
    <w:rsid w:val="00834966"/>
    <w:rsid w:val="008350A6"/>
    <w:rsid w:val="00835C42"/>
    <w:rsid w:val="00835C5B"/>
    <w:rsid w:val="00840BB7"/>
    <w:rsid w:val="00842874"/>
    <w:rsid w:val="00842A37"/>
    <w:rsid w:val="00842A7D"/>
    <w:rsid w:val="00845D9D"/>
    <w:rsid w:val="00845DD2"/>
    <w:rsid w:val="00850503"/>
    <w:rsid w:val="008514C4"/>
    <w:rsid w:val="008521C4"/>
    <w:rsid w:val="00852235"/>
    <w:rsid w:val="00852853"/>
    <w:rsid w:val="0085476F"/>
    <w:rsid w:val="00854EAB"/>
    <w:rsid w:val="0085561B"/>
    <w:rsid w:val="00856149"/>
    <w:rsid w:val="00856640"/>
    <w:rsid w:val="00856ACE"/>
    <w:rsid w:val="0085705E"/>
    <w:rsid w:val="00857772"/>
    <w:rsid w:val="00857FDC"/>
    <w:rsid w:val="0086153C"/>
    <w:rsid w:val="0086160E"/>
    <w:rsid w:val="00861C22"/>
    <w:rsid w:val="00861D34"/>
    <w:rsid w:val="00862AF2"/>
    <w:rsid w:val="00863C75"/>
    <w:rsid w:val="0086497A"/>
    <w:rsid w:val="00864FA6"/>
    <w:rsid w:val="008676EA"/>
    <w:rsid w:val="00867A15"/>
    <w:rsid w:val="00872518"/>
    <w:rsid w:val="00872FC5"/>
    <w:rsid w:val="00873628"/>
    <w:rsid w:val="00874214"/>
    <w:rsid w:val="0087566E"/>
    <w:rsid w:val="0087681E"/>
    <w:rsid w:val="0087735B"/>
    <w:rsid w:val="00880465"/>
    <w:rsid w:val="00880B94"/>
    <w:rsid w:val="00880BFE"/>
    <w:rsid w:val="00881089"/>
    <w:rsid w:val="0088387D"/>
    <w:rsid w:val="00883DAB"/>
    <w:rsid w:val="008863A9"/>
    <w:rsid w:val="00886E20"/>
    <w:rsid w:val="008902D5"/>
    <w:rsid w:val="00892E5C"/>
    <w:rsid w:val="00892E5F"/>
    <w:rsid w:val="008936EE"/>
    <w:rsid w:val="00893768"/>
    <w:rsid w:val="00893C98"/>
    <w:rsid w:val="008943A6"/>
    <w:rsid w:val="008948CE"/>
    <w:rsid w:val="0089554C"/>
    <w:rsid w:val="00895A9A"/>
    <w:rsid w:val="008A004A"/>
    <w:rsid w:val="008A0334"/>
    <w:rsid w:val="008A0600"/>
    <w:rsid w:val="008A2E98"/>
    <w:rsid w:val="008A34D2"/>
    <w:rsid w:val="008A3BF3"/>
    <w:rsid w:val="008A508E"/>
    <w:rsid w:val="008A5362"/>
    <w:rsid w:val="008A63F9"/>
    <w:rsid w:val="008B05C7"/>
    <w:rsid w:val="008B0CC7"/>
    <w:rsid w:val="008B1581"/>
    <w:rsid w:val="008B302E"/>
    <w:rsid w:val="008B3DD9"/>
    <w:rsid w:val="008B4CAF"/>
    <w:rsid w:val="008B54DB"/>
    <w:rsid w:val="008B5C48"/>
    <w:rsid w:val="008B6B26"/>
    <w:rsid w:val="008B7654"/>
    <w:rsid w:val="008B7F64"/>
    <w:rsid w:val="008C067C"/>
    <w:rsid w:val="008C155C"/>
    <w:rsid w:val="008C3F50"/>
    <w:rsid w:val="008C66CF"/>
    <w:rsid w:val="008C672C"/>
    <w:rsid w:val="008C7C5C"/>
    <w:rsid w:val="008D2A16"/>
    <w:rsid w:val="008D3436"/>
    <w:rsid w:val="008D372F"/>
    <w:rsid w:val="008D4754"/>
    <w:rsid w:val="008D5190"/>
    <w:rsid w:val="008D5AF9"/>
    <w:rsid w:val="008D5B56"/>
    <w:rsid w:val="008D6CAB"/>
    <w:rsid w:val="008E209A"/>
    <w:rsid w:val="008E225E"/>
    <w:rsid w:val="008E356A"/>
    <w:rsid w:val="008E3741"/>
    <w:rsid w:val="008E3CD3"/>
    <w:rsid w:val="008E43FA"/>
    <w:rsid w:val="008E477E"/>
    <w:rsid w:val="008E4C72"/>
    <w:rsid w:val="008E571F"/>
    <w:rsid w:val="008E5782"/>
    <w:rsid w:val="008E5D5C"/>
    <w:rsid w:val="008E61BE"/>
    <w:rsid w:val="008E64E2"/>
    <w:rsid w:val="008E68C0"/>
    <w:rsid w:val="008E7699"/>
    <w:rsid w:val="008F0354"/>
    <w:rsid w:val="008F099E"/>
    <w:rsid w:val="008F0C1A"/>
    <w:rsid w:val="008F14DB"/>
    <w:rsid w:val="008F25E1"/>
    <w:rsid w:val="008F2DE1"/>
    <w:rsid w:val="008F2FC9"/>
    <w:rsid w:val="008F3CED"/>
    <w:rsid w:val="008F3D0C"/>
    <w:rsid w:val="008F4A4E"/>
    <w:rsid w:val="008F559F"/>
    <w:rsid w:val="0090049E"/>
    <w:rsid w:val="00901209"/>
    <w:rsid w:val="0090291D"/>
    <w:rsid w:val="00902F4D"/>
    <w:rsid w:val="00902FA2"/>
    <w:rsid w:val="009031C7"/>
    <w:rsid w:val="00903E5E"/>
    <w:rsid w:val="0090726E"/>
    <w:rsid w:val="0090773D"/>
    <w:rsid w:val="00910046"/>
    <w:rsid w:val="00910E86"/>
    <w:rsid w:val="00912C15"/>
    <w:rsid w:val="0091343F"/>
    <w:rsid w:val="0091572C"/>
    <w:rsid w:val="00916CDF"/>
    <w:rsid w:val="00917FDF"/>
    <w:rsid w:val="00920106"/>
    <w:rsid w:val="009208F3"/>
    <w:rsid w:val="00921DF7"/>
    <w:rsid w:val="0092202E"/>
    <w:rsid w:val="00922ACD"/>
    <w:rsid w:val="009238DF"/>
    <w:rsid w:val="00924C5A"/>
    <w:rsid w:val="00926F74"/>
    <w:rsid w:val="009302B0"/>
    <w:rsid w:val="009319D3"/>
    <w:rsid w:val="00931A0C"/>
    <w:rsid w:val="00931C8D"/>
    <w:rsid w:val="00932084"/>
    <w:rsid w:val="009320A9"/>
    <w:rsid w:val="00932578"/>
    <w:rsid w:val="009327D2"/>
    <w:rsid w:val="00933381"/>
    <w:rsid w:val="00937175"/>
    <w:rsid w:val="009417EB"/>
    <w:rsid w:val="00941E2C"/>
    <w:rsid w:val="0094247D"/>
    <w:rsid w:val="009430C4"/>
    <w:rsid w:val="009431C2"/>
    <w:rsid w:val="00945BFA"/>
    <w:rsid w:val="00945E93"/>
    <w:rsid w:val="00946585"/>
    <w:rsid w:val="00946B67"/>
    <w:rsid w:val="009501E8"/>
    <w:rsid w:val="00952155"/>
    <w:rsid w:val="0095341C"/>
    <w:rsid w:val="00955763"/>
    <w:rsid w:val="00955B31"/>
    <w:rsid w:val="00956166"/>
    <w:rsid w:val="0095658A"/>
    <w:rsid w:val="00956C66"/>
    <w:rsid w:val="00957B9D"/>
    <w:rsid w:val="009608D0"/>
    <w:rsid w:val="00960B38"/>
    <w:rsid w:val="00962054"/>
    <w:rsid w:val="00963008"/>
    <w:rsid w:val="0096364B"/>
    <w:rsid w:val="00963927"/>
    <w:rsid w:val="0096404E"/>
    <w:rsid w:val="00964682"/>
    <w:rsid w:val="0096494F"/>
    <w:rsid w:val="00966F09"/>
    <w:rsid w:val="00970446"/>
    <w:rsid w:val="0097052A"/>
    <w:rsid w:val="0097112C"/>
    <w:rsid w:val="009740BA"/>
    <w:rsid w:val="00975170"/>
    <w:rsid w:val="0097538C"/>
    <w:rsid w:val="00977493"/>
    <w:rsid w:val="00980AE4"/>
    <w:rsid w:val="0098150B"/>
    <w:rsid w:val="00984598"/>
    <w:rsid w:val="00984DD8"/>
    <w:rsid w:val="0098517E"/>
    <w:rsid w:val="009869D4"/>
    <w:rsid w:val="009871A4"/>
    <w:rsid w:val="009878A2"/>
    <w:rsid w:val="00987BB9"/>
    <w:rsid w:val="00990BF6"/>
    <w:rsid w:val="00991BEB"/>
    <w:rsid w:val="0099296E"/>
    <w:rsid w:val="00992975"/>
    <w:rsid w:val="00992A12"/>
    <w:rsid w:val="00994054"/>
    <w:rsid w:val="00995F25"/>
    <w:rsid w:val="009963F8"/>
    <w:rsid w:val="00996691"/>
    <w:rsid w:val="009973DF"/>
    <w:rsid w:val="00997A82"/>
    <w:rsid w:val="009A0974"/>
    <w:rsid w:val="009A2359"/>
    <w:rsid w:val="009A375E"/>
    <w:rsid w:val="009A5504"/>
    <w:rsid w:val="009A767A"/>
    <w:rsid w:val="009A7A23"/>
    <w:rsid w:val="009B0D27"/>
    <w:rsid w:val="009B18B3"/>
    <w:rsid w:val="009B2A56"/>
    <w:rsid w:val="009B3664"/>
    <w:rsid w:val="009B36A8"/>
    <w:rsid w:val="009B39CA"/>
    <w:rsid w:val="009B3EDB"/>
    <w:rsid w:val="009B5DBF"/>
    <w:rsid w:val="009B6BB2"/>
    <w:rsid w:val="009B733B"/>
    <w:rsid w:val="009B7FBE"/>
    <w:rsid w:val="009C0268"/>
    <w:rsid w:val="009C1012"/>
    <w:rsid w:val="009C18E8"/>
    <w:rsid w:val="009C323E"/>
    <w:rsid w:val="009C45A2"/>
    <w:rsid w:val="009C4C43"/>
    <w:rsid w:val="009C638A"/>
    <w:rsid w:val="009C761B"/>
    <w:rsid w:val="009D0077"/>
    <w:rsid w:val="009D04AE"/>
    <w:rsid w:val="009D0A71"/>
    <w:rsid w:val="009D1CB7"/>
    <w:rsid w:val="009D3419"/>
    <w:rsid w:val="009D3D61"/>
    <w:rsid w:val="009D47AF"/>
    <w:rsid w:val="009D6AD5"/>
    <w:rsid w:val="009D79D0"/>
    <w:rsid w:val="009E0215"/>
    <w:rsid w:val="009E0D1F"/>
    <w:rsid w:val="009E27A6"/>
    <w:rsid w:val="009E3461"/>
    <w:rsid w:val="009E3C44"/>
    <w:rsid w:val="009E3E90"/>
    <w:rsid w:val="009E693A"/>
    <w:rsid w:val="009E7537"/>
    <w:rsid w:val="009E7A10"/>
    <w:rsid w:val="009F136E"/>
    <w:rsid w:val="009F1FD0"/>
    <w:rsid w:val="009F3673"/>
    <w:rsid w:val="009F46BC"/>
    <w:rsid w:val="009F57AF"/>
    <w:rsid w:val="009F5DCE"/>
    <w:rsid w:val="009F7EAC"/>
    <w:rsid w:val="00A0040B"/>
    <w:rsid w:val="00A01336"/>
    <w:rsid w:val="00A01932"/>
    <w:rsid w:val="00A01A5B"/>
    <w:rsid w:val="00A01F7B"/>
    <w:rsid w:val="00A02C88"/>
    <w:rsid w:val="00A05A9F"/>
    <w:rsid w:val="00A06005"/>
    <w:rsid w:val="00A06726"/>
    <w:rsid w:val="00A06A34"/>
    <w:rsid w:val="00A079C0"/>
    <w:rsid w:val="00A07A2E"/>
    <w:rsid w:val="00A108DD"/>
    <w:rsid w:val="00A10D64"/>
    <w:rsid w:val="00A10E2A"/>
    <w:rsid w:val="00A110E4"/>
    <w:rsid w:val="00A11584"/>
    <w:rsid w:val="00A12801"/>
    <w:rsid w:val="00A12B5A"/>
    <w:rsid w:val="00A138E6"/>
    <w:rsid w:val="00A14526"/>
    <w:rsid w:val="00A154D3"/>
    <w:rsid w:val="00A1701D"/>
    <w:rsid w:val="00A17107"/>
    <w:rsid w:val="00A2047F"/>
    <w:rsid w:val="00A20BD4"/>
    <w:rsid w:val="00A21595"/>
    <w:rsid w:val="00A217CB"/>
    <w:rsid w:val="00A22CED"/>
    <w:rsid w:val="00A24D12"/>
    <w:rsid w:val="00A26180"/>
    <w:rsid w:val="00A26B3B"/>
    <w:rsid w:val="00A27323"/>
    <w:rsid w:val="00A317C0"/>
    <w:rsid w:val="00A3245C"/>
    <w:rsid w:val="00A325C4"/>
    <w:rsid w:val="00A32E81"/>
    <w:rsid w:val="00A3307E"/>
    <w:rsid w:val="00A34699"/>
    <w:rsid w:val="00A36938"/>
    <w:rsid w:val="00A36B26"/>
    <w:rsid w:val="00A36C6A"/>
    <w:rsid w:val="00A37809"/>
    <w:rsid w:val="00A40098"/>
    <w:rsid w:val="00A41983"/>
    <w:rsid w:val="00A41A77"/>
    <w:rsid w:val="00A41A7C"/>
    <w:rsid w:val="00A425D9"/>
    <w:rsid w:val="00A42EB8"/>
    <w:rsid w:val="00A4309A"/>
    <w:rsid w:val="00A507C4"/>
    <w:rsid w:val="00A52F8A"/>
    <w:rsid w:val="00A53E08"/>
    <w:rsid w:val="00A545C7"/>
    <w:rsid w:val="00A55E69"/>
    <w:rsid w:val="00A56DA5"/>
    <w:rsid w:val="00A61908"/>
    <w:rsid w:val="00A630C4"/>
    <w:rsid w:val="00A63A8D"/>
    <w:rsid w:val="00A64578"/>
    <w:rsid w:val="00A65088"/>
    <w:rsid w:val="00A6555B"/>
    <w:rsid w:val="00A67D35"/>
    <w:rsid w:val="00A710ED"/>
    <w:rsid w:val="00A7282D"/>
    <w:rsid w:val="00A73346"/>
    <w:rsid w:val="00A7498D"/>
    <w:rsid w:val="00A761AF"/>
    <w:rsid w:val="00A76721"/>
    <w:rsid w:val="00A769F5"/>
    <w:rsid w:val="00A80512"/>
    <w:rsid w:val="00A80562"/>
    <w:rsid w:val="00A80575"/>
    <w:rsid w:val="00A8155F"/>
    <w:rsid w:val="00A818DE"/>
    <w:rsid w:val="00A82AC2"/>
    <w:rsid w:val="00A83C55"/>
    <w:rsid w:val="00A84B2B"/>
    <w:rsid w:val="00A853A7"/>
    <w:rsid w:val="00A8551F"/>
    <w:rsid w:val="00A85FEB"/>
    <w:rsid w:val="00A874A4"/>
    <w:rsid w:val="00A87B0C"/>
    <w:rsid w:val="00A87EA4"/>
    <w:rsid w:val="00A9144B"/>
    <w:rsid w:val="00A92F4F"/>
    <w:rsid w:val="00A935FC"/>
    <w:rsid w:val="00A95584"/>
    <w:rsid w:val="00A95B35"/>
    <w:rsid w:val="00A9625E"/>
    <w:rsid w:val="00A96D32"/>
    <w:rsid w:val="00A9749F"/>
    <w:rsid w:val="00AA037B"/>
    <w:rsid w:val="00AA0D3F"/>
    <w:rsid w:val="00AA1DB9"/>
    <w:rsid w:val="00AA4F06"/>
    <w:rsid w:val="00AA5BC0"/>
    <w:rsid w:val="00AA6233"/>
    <w:rsid w:val="00AA632B"/>
    <w:rsid w:val="00AA703E"/>
    <w:rsid w:val="00AB0C5A"/>
    <w:rsid w:val="00AB1A73"/>
    <w:rsid w:val="00AB1D3C"/>
    <w:rsid w:val="00AB23DB"/>
    <w:rsid w:val="00AB3D45"/>
    <w:rsid w:val="00AB48ED"/>
    <w:rsid w:val="00AB4C57"/>
    <w:rsid w:val="00AB5767"/>
    <w:rsid w:val="00AB6655"/>
    <w:rsid w:val="00AB6A70"/>
    <w:rsid w:val="00AB75DF"/>
    <w:rsid w:val="00AC00BE"/>
    <w:rsid w:val="00AC0633"/>
    <w:rsid w:val="00AC1205"/>
    <w:rsid w:val="00AC1CAF"/>
    <w:rsid w:val="00AC3FD7"/>
    <w:rsid w:val="00AC401E"/>
    <w:rsid w:val="00AC44E7"/>
    <w:rsid w:val="00AC4501"/>
    <w:rsid w:val="00AC4CDF"/>
    <w:rsid w:val="00AC4E77"/>
    <w:rsid w:val="00AC51B0"/>
    <w:rsid w:val="00AC7065"/>
    <w:rsid w:val="00AC7CFA"/>
    <w:rsid w:val="00AD00A3"/>
    <w:rsid w:val="00AD030E"/>
    <w:rsid w:val="00AD65C5"/>
    <w:rsid w:val="00AD75E0"/>
    <w:rsid w:val="00AD7A44"/>
    <w:rsid w:val="00AD7B4E"/>
    <w:rsid w:val="00AE091B"/>
    <w:rsid w:val="00AE0EF3"/>
    <w:rsid w:val="00AE0EF8"/>
    <w:rsid w:val="00AE1BC6"/>
    <w:rsid w:val="00AE202D"/>
    <w:rsid w:val="00AE2057"/>
    <w:rsid w:val="00AE2326"/>
    <w:rsid w:val="00AE3A32"/>
    <w:rsid w:val="00AE4FA2"/>
    <w:rsid w:val="00AE569E"/>
    <w:rsid w:val="00AF09A5"/>
    <w:rsid w:val="00AF543B"/>
    <w:rsid w:val="00AF55FE"/>
    <w:rsid w:val="00AF60B1"/>
    <w:rsid w:val="00AF7E18"/>
    <w:rsid w:val="00B00098"/>
    <w:rsid w:val="00B00842"/>
    <w:rsid w:val="00B022E0"/>
    <w:rsid w:val="00B02D43"/>
    <w:rsid w:val="00B03042"/>
    <w:rsid w:val="00B04067"/>
    <w:rsid w:val="00B0525D"/>
    <w:rsid w:val="00B055CC"/>
    <w:rsid w:val="00B05B29"/>
    <w:rsid w:val="00B069D9"/>
    <w:rsid w:val="00B06B26"/>
    <w:rsid w:val="00B06EAE"/>
    <w:rsid w:val="00B0798D"/>
    <w:rsid w:val="00B121B7"/>
    <w:rsid w:val="00B13700"/>
    <w:rsid w:val="00B13D27"/>
    <w:rsid w:val="00B13E99"/>
    <w:rsid w:val="00B146BB"/>
    <w:rsid w:val="00B16D78"/>
    <w:rsid w:val="00B17689"/>
    <w:rsid w:val="00B17FA1"/>
    <w:rsid w:val="00B2032E"/>
    <w:rsid w:val="00B20769"/>
    <w:rsid w:val="00B20E88"/>
    <w:rsid w:val="00B21D9D"/>
    <w:rsid w:val="00B2342E"/>
    <w:rsid w:val="00B25453"/>
    <w:rsid w:val="00B2607F"/>
    <w:rsid w:val="00B30AE0"/>
    <w:rsid w:val="00B31298"/>
    <w:rsid w:val="00B31C81"/>
    <w:rsid w:val="00B33C82"/>
    <w:rsid w:val="00B35080"/>
    <w:rsid w:val="00B3544D"/>
    <w:rsid w:val="00B3748D"/>
    <w:rsid w:val="00B4363F"/>
    <w:rsid w:val="00B476AD"/>
    <w:rsid w:val="00B50440"/>
    <w:rsid w:val="00B50D66"/>
    <w:rsid w:val="00B51083"/>
    <w:rsid w:val="00B51B84"/>
    <w:rsid w:val="00B5217E"/>
    <w:rsid w:val="00B52691"/>
    <w:rsid w:val="00B54653"/>
    <w:rsid w:val="00B54828"/>
    <w:rsid w:val="00B56D8B"/>
    <w:rsid w:val="00B5711C"/>
    <w:rsid w:val="00B5748B"/>
    <w:rsid w:val="00B6096F"/>
    <w:rsid w:val="00B61453"/>
    <w:rsid w:val="00B61DB2"/>
    <w:rsid w:val="00B626C7"/>
    <w:rsid w:val="00B658A8"/>
    <w:rsid w:val="00B6610E"/>
    <w:rsid w:val="00B66775"/>
    <w:rsid w:val="00B67C55"/>
    <w:rsid w:val="00B701F7"/>
    <w:rsid w:val="00B71822"/>
    <w:rsid w:val="00B74CE0"/>
    <w:rsid w:val="00B75A81"/>
    <w:rsid w:val="00B75F35"/>
    <w:rsid w:val="00B76701"/>
    <w:rsid w:val="00B76B99"/>
    <w:rsid w:val="00B77E8D"/>
    <w:rsid w:val="00B808A1"/>
    <w:rsid w:val="00B816FE"/>
    <w:rsid w:val="00B81749"/>
    <w:rsid w:val="00B837A4"/>
    <w:rsid w:val="00B843F1"/>
    <w:rsid w:val="00B84B98"/>
    <w:rsid w:val="00B85593"/>
    <w:rsid w:val="00B86205"/>
    <w:rsid w:val="00B8668C"/>
    <w:rsid w:val="00B86AEA"/>
    <w:rsid w:val="00B87AC2"/>
    <w:rsid w:val="00B913E7"/>
    <w:rsid w:val="00B917F6"/>
    <w:rsid w:val="00B91E68"/>
    <w:rsid w:val="00B93A8C"/>
    <w:rsid w:val="00B94486"/>
    <w:rsid w:val="00B9451E"/>
    <w:rsid w:val="00B956FB"/>
    <w:rsid w:val="00B96AD3"/>
    <w:rsid w:val="00B979BA"/>
    <w:rsid w:val="00B97D0D"/>
    <w:rsid w:val="00B97F45"/>
    <w:rsid w:val="00BA1007"/>
    <w:rsid w:val="00BA209D"/>
    <w:rsid w:val="00BA2C99"/>
    <w:rsid w:val="00BA2DF9"/>
    <w:rsid w:val="00BA36D4"/>
    <w:rsid w:val="00BA5C16"/>
    <w:rsid w:val="00BA68D9"/>
    <w:rsid w:val="00BA6A0B"/>
    <w:rsid w:val="00BA720D"/>
    <w:rsid w:val="00BB077C"/>
    <w:rsid w:val="00BB0988"/>
    <w:rsid w:val="00BB16BE"/>
    <w:rsid w:val="00BB1A76"/>
    <w:rsid w:val="00BB1F5A"/>
    <w:rsid w:val="00BB3621"/>
    <w:rsid w:val="00BB4DAF"/>
    <w:rsid w:val="00BB5FC9"/>
    <w:rsid w:val="00BB6C23"/>
    <w:rsid w:val="00BB764D"/>
    <w:rsid w:val="00BC01B7"/>
    <w:rsid w:val="00BC0E5D"/>
    <w:rsid w:val="00BC0F26"/>
    <w:rsid w:val="00BC121A"/>
    <w:rsid w:val="00BC1D94"/>
    <w:rsid w:val="00BC2EAD"/>
    <w:rsid w:val="00BC3745"/>
    <w:rsid w:val="00BC3DA2"/>
    <w:rsid w:val="00BC3F0E"/>
    <w:rsid w:val="00BC4C8D"/>
    <w:rsid w:val="00BC690B"/>
    <w:rsid w:val="00BC6FFC"/>
    <w:rsid w:val="00BC7B7F"/>
    <w:rsid w:val="00BC7FA8"/>
    <w:rsid w:val="00BD1602"/>
    <w:rsid w:val="00BD2220"/>
    <w:rsid w:val="00BD4911"/>
    <w:rsid w:val="00BD50EA"/>
    <w:rsid w:val="00BD55B0"/>
    <w:rsid w:val="00BD5E46"/>
    <w:rsid w:val="00BD69A1"/>
    <w:rsid w:val="00BD6AA5"/>
    <w:rsid w:val="00BD75B0"/>
    <w:rsid w:val="00BD766E"/>
    <w:rsid w:val="00BE0676"/>
    <w:rsid w:val="00BE06E7"/>
    <w:rsid w:val="00BE0D8C"/>
    <w:rsid w:val="00BE1FBC"/>
    <w:rsid w:val="00BE2913"/>
    <w:rsid w:val="00BE2A55"/>
    <w:rsid w:val="00BE56F7"/>
    <w:rsid w:val="00BE7046"/>
    <w:rsid w:val="00BE748A"/>
    <w:rsid w:val="00BE7969"/>
    <w:rsid w:val="00BF0AEE"/>
    <w:rsid w:val="00BF1AEB"/>
    <w:rsid w:val="00BF332D"/>
    <w:rsid w:val="00BF3C84"/>
    <w:rsid w:val="00BF3D6C"/>
    <w:rsid w:val="00BF520E"/>
    <w:rsid w:val="00BF5C91"/>
    <w:rsid w:val="00BF5F8D"/>
    <w:rsid w:val="00BF6FEE"/>
    <w:rsid w:val="00BF7140"/>
    <w:rsid w:val="00BF7C82"/>
    <w:rsid w:val="00BF7D6F"/>
    <w:rsid w:val="00C021A6"/>
    <w:rsid w:val="00C02462"/>
    <w:rsid w:val="00C02C6E"/>
    <w:rsid w:val="00C02DCD"/>
    <w:rsid w:val="00C033CF"/>
    <w:rsid w:val="00C035A6"/>
    <w:rsid w:val="00C03D24"/>
    <w:rsid w:val="00C0425D"/>
    <w:rsid w:val="00C04E86"/>
    <w:rsid w:val="00C051BF"/>
    <w:rsid w:val="00C0593F"/>
    <w:rsid w:val="00C07CD9"/>
    <w:rsid w:val="00C10489"/>
    <w:rsid w:val="00C12ADA"/>
    <w:rsid w:val="00C143AC"/>
    <w:rsid w:val="00C14937"/>
    <w:rsid w:val="00C14FCD"/>
    <w:rsid w:val="00C151DE"/>
    <w:rsid w:val="00C15A4D"/>
    <w:rsid w:val="00C16707"/>
    <w:rsid w:val="00C20AE4"/>
    <w:rsid w:val="00C20B7F"/>
    <w:rsid w:val="00C233E5"/>
    <w:rsid w:val="00C244B5"/>
    <w:rsid w:val="00C24DAB"/>
    <w:rsid w:val="00C2601F"/>
    <w:rsid w:val="00C264BE"/>
    <w:rsid w:val="00C27265"/>
    <w:rsid w:val="00C27458"/>
    <w:rsid w:val="00C30400"/>
    <w:rsid w:val="00C307F1"/>
    <w:rsid w:val="00C30A1A"/>
    <w:rsid w:val="00C30C91"/>
    <w:rsid w:val="00C30E57"/>
    <w:rsid w:val="00C31B4F"/>
    <w:rsid w:val="00C31D53"/>
    <w:rsid w:val="00C33341"/>
    <w:rsid w:val="00C33DBD"/>
    <w:rsid w:val="00C35D7A"/>
    <w:rsid w:val="00C36101"/>
    <w:rsid w:val="00C363B8"/>
    <w:rsid w:val="00C40047"/>
    <w:rsid w:val="00C400BA"/>
    <w:rsid w:val="00C40100"/>
    <w:rsid w:val="00C413D7"/>
    <w:rsid w:val="00C41533"/>
    <w:rsid w:val="00C42C03"/>
    <w:rsid w:val="00C44407"/>
    <w:rsid w:val="00C44D9D"/>
    <w:rsid w:val="00C45BBF"/>
    <w:rsid w:val="00C472D4"/>
    <w:rsid w:val="00C50C5F"/>
    <w:rsid w:val="00C51A91"/>
    <w:rsid w:val="00C51F26"/>
    <w:rsid w:val="00C5286F"/>
    <w:rsid w:val="00C53FE3"/>
    <w:rsid w:val="00C5482F"/>
    <w:rsid w:val="00C54A26"/>
    <w:rsid w:val="00C55C9D"/>
    <w:rsid w:val="00C57AA7"/>
    <w:rsid w:val="00C57B2A"/>
    <w:rsid w:val="00C601AC"/>
    <w:rsid w:val="00C61438"/>
    <w:rsid w:val="00C6161C"/>
    <w:rsid w:val="00C646EB"/>
    <w:rsid w:val="00C64EFC"/>
    <w:rsid w:val="00C65C73"/>
    <w:rsid w:val="00C66339"/>
    <w:rsid w:val="00C72BBA"/>
    <w:rsid w:val="00C73994"/>
    <w:rsid w:val="00C73A94"/>
    <w:rsid w:val="00C74117"/>
    <w:rsid w:val="00C75488"/>
    <w:rsid w:val="00C76736"/>
    <w:rsid w:val="00C769A8"/>
    <w:rsid w:val="00C76D79"/>
    <w:rsid w:val="00C77723"/>
    <w:rsid w:val="00C77D48"/>
    <w:rsid w:val="00C8099E"/>
    <w:rsid w:val="00C823D6"/>
    <w:rsid w:val="00C839D3"/>
    <w:rsid w:val="00C85083"/>
    <w:rsid w:val="00C8546B"/>
    <w:rsid w:val="00C871A8"/>
    <w:rsid w:val="00C87FE6"/>
    <w:rsid w:val="00C90ACD"/>
    <w:rsid w:val="00C90C40"/>
    <w:rsid w:val="00C91ACD"/>
    <w:rsid w:val="00C92A61"/>
    <w:rsid w:val="00C92E41"/>
    <w:rsid w:val="00C931A2"/>
    <w:rsid w:val="00C94578"/>
    <w:rsid w:val="00C95EF7"/>
    <w:rsid w:val="00C963F8"/>
    <w:rsid w:val="00C9649E"/>
    <w:rsid w:val="00C969AF"/>
    <w:rsid w:val="00C97987"/>
    <w:rsid w:val="00C97BC4"/>
    <w:rsid w:val="00CA1EB9"/>
    <w:rsid w:val="00CA397E"/>
    <w:rsid w:val="00CA446A"/>
    <w:rsid w:val="00CA535D"/>
    <w:rsid w:val="00CA6340"/>
    <w:rsid w:val="00CA7A6F"/>
    <w:rsid w:val="00CA7C5A"/>
    <w:rsid w:val="00CB1387"/>
    <w:rsid w:val="00CB321D"/>
    <w:rsid w:val="00CB380B"/>
    <w:rsid w:val="00CB4BD0"/>
    <w:rsid w:val="00CB5236"/>
    <w:rsid w:val="00CB6AD1"/>
    <w:rsid w:val="00CB73FD"/>
    <w:rsid w:val="00CC06C6"/>
    <w:rsid w:val="00CC1493"/>
    <w:rsid w:val="00CC14E7"/>
    <w:rsid w:val="00CC211F"/>
    <w:rsid w:val="00CC48A7"/>
    <w:rsid w:val="00CC5826"/>
    <w:rsid w:val="00CC5D1B"/>
    <w:rsid w:val="00CC5FA8"/>
    <w:rsid w:val="00CC702E"/>
    <w:rsid w:val="00CC795A"/>
    <w:rsid w:val="00CC7D13"/>
    <w:rsid w:val="00CD11F1"/>
    <w:rsid w:val="00CD1A45"/>
    <w:rsid w:val="00CD1D71"/>
    <w:rsid w:val="00CD2BC9"/>
    <w:rsid w:val="00CD2D5D"/>
    <w:rsid w:val="00CD2F49"/>
    <w:rsid w:val="00CD3C04"/>
    <w:rsid w:val="00CD5053"/>
    <w:rsid w:val="00CD5497"/>
    <w:rsid w:val="00CD5F7D"/>
    <w:rsid w:val="00CD6DD0"/>
    <w:rsid w:val="00CD7514"/>
    <w:rsid w:val="00CD7891"/>
    <w:rsid w:val="00CE0A00"/>
    <w:rsid w:val="00CE193F"/>
    <w:rsid w:val="00CE1C16"/>
    <w:rsid w:val="00CE24C7"/>
    <w:rsid w:val="00CE2553"/>
    <w:rsid w:val="00CE2593"/>
    <w:rsid w:val="00CE31F8"/>
    <w:rsid w:val="00CE435F"/>
    <w:rsid w:val="00CE472C"/>
    <w:rsid w:val="00CE47AA"/>
    <w:rsid w:val="00CE4E9C"/>
    <w:rsid w:val="00CE5729"/>
    <w:rsid w:val="00CE65B0"/>
    <w:rsid w:val="00CE6D51"/>
    <w:rsid w:val="00CE7BC5"/>
    <w:rsid w:val="00CF0C57"/>
    <w:rsid w:val="00CF0E31"/>
    <w:rsid w:val="00CF20F2"/>
    <w:rsid w:val="00CF3166"/>
    <w:rsid w:val="00CF35D0"/>
    <w:rsid w:val="00CF48BB"/>
    <w:rsid w:val="00CF4940"/>
    <w:rsid w:val="00CF5359"/>
    <w:rsid w:val="00CF55F6"/>
    <w:rsid w:val="00CF6568"/>
    <w:rsid w:val="00CF72CC"/>
    <w:rsid w:val="00D00074"/>
    <w:rsid w:val="00D00DEE"/>
    <w:rsid w:val="00D01307"/>
    <w:rsid w:val="00D01524"/>
    <w:rsid w:val="00D01572"/>
    <w:rsid w:val="00D0186C"/>
    <w:rsid w:val="00D02ACA"/>
    <w:rsid w:val="00D02F84"/>
    <w:rsid w:val="00D0344F"/>
    <w:rsid w:val="00D03EAE"/>
    <w:rsid w:val="00D040DC"/>
    <w:rsid w:val="00D04CCF"/>
    <w:rsid w:val="00D0776E"/>
    <w:rsid w:val="00D12C37"/>
    <w:rsid w:val="00D14479"/>
    <w:rsid w:val="00D1483E"/>
    <w:rsid w:val="00D14B31"/>
    <w:rsid w:val="00D14CAB"/>
    <w:rsid w:val="00D15D95"/>
    <w:rsid w:val="00D1718B"/>
    <w:rsid w:val="00D1775F"/>
    <w:rsid w:val="00D17D42"/>
    <w:rsid w:val="00D21EB1"/>
    <w:rsid w:val="00D22EA6"/>
    <w:rsid w:val="00D23766"/>
    <w:rsid w:val="00D245A7"/>
    <w:rsid w:val="00D25043"/>
    <w:rsid w:val="00D25D6A"/>
    <w:rsid w:val="00D25F97"/>
    <w:rsid w:val="00D27D88"/>
    <w:rsid w:val="00D303E4"/>
    <w:rsid w:val="00D30D97"/>
    <w:rsid w:val="00D325D1"/>
    <w:rsid w:val="00D33238"/>
    <w:rsid w:val="00D35469"/>
    <w:rsid w:val="00D371A8"/>
    <w:rsid w:val="00D37825"/>
    <w:rsid w:val="00D37A55"/>
    <w:rsid w:val="00D41D65"/>
    <w:rsid w:val="00D42B51"/>
    <w:rsid w:val="00D446D4"/>
    <w:rsid w:val="00D44A1A"/>
    <w:rsid w:val="00D460AE"/>
    <w:rsid w:val="00D46459"/>
    <w:rsid w:val="00D465F2"/>
    <w:rsid w:val="00D46938"/>
    <w:rsid w:val="00D4710A"/>
    <w:rsid w:val="00D472B9"/>
    <w:rsid w:val="00D47A9A"/>
    <w:rsid w:val="00D52FE5"/>
    <w:rsid w:val="00D5425B"/>
    <w:rsid w:val="00D5457A"/>
    <w:rsid w:val="00D558DD"/>
    <w:rsid w:val="00D558DF"/>
    <w:rsid w:val="00D55AE7"/>
    <w:rsid w:val="00D55C1B"/>
    <w:rsid w:val="00D56151"/>
    <w:rsid w:val="00D56A35"/>
    <w:rsid w:val="00D57D59"/>
    <w:rsid w:val="00D62E03"/>
    <w:rsid w:val="00D63B60"/>
    <w:rsid w:val="00D644ED"/>
    <w:rsid w:val="00D65C76"/>
    <w:rsid w:val="00D66967"/>
    <w:rsid w:val="00D66D44"/>
    <w:rsid w:val="00D712CC"/>
    <w:rsid w:val="00D72335"/>
    <w:rsid w:val="00D72D96"/>
    <w:rsid w:val="00D73612"/>
    <w:rsid w:val="00D804C9"/>
    <w:rsid w:val="00D806B8"/>
    <w:rsid w:val="00D80A6A"/>
    <w:rsid w:val="00D80B51"/>
    <w:rsid w:val="00D82D5F"/>
    <w:rsid w:val="00D8315B"/>
    <w:rsid w:val="00D843A0"/>
    <w:rsid w:val="00D848EF"/>
    <w:rsid w:val="00D84B03"/>
    <w:rsid w:val="00D860C9"/>
    <w:rsid w:val="00D866B6"/>
    <w:rsid w:val="00D9246A"/>
    <w:rsid w:val="00D92568"/>
    <w:rsid w:val="00D93D13"/>
    <w:rsid w:val="00D94389"/>
    <w:rsid w:val="00D95391"/>
    <w:rsid w:val="00D973AF"/>
    <w:rsid w:val="00D97B9A"/>
    <w:rsid w:val="00DA1157"/>
    <w:rsid w:val="00DA1339"/>
    <w:rsid w:val="00DA2132"/>
    <w:rsid w:val="00DA233F"/>
    <w:rsid w:val="00DA4C46"/>
    <w:rsid w:val="00DA5C2B"/>
    <w:rsid w:val="00DA5CB2"/>
    <w:rsid w:val="00DA6AE5"/>
    <w:rsid w:val="00DA6C29"/>
    <w:rsid w:val="00DA7142"/>
    <w:rsid w:val="00DA75B1"/>
    <w:rsid w:val="00DA779A"/>
    <w:rsid w:val="00DA7CA1"/>
    <w:rsid w:val="00DB0159"/>
    <w:rsid w:val="00DB135D"/>
    <w:rsid w:val="00DB4CA1"/>
    <w:rsid w:val="00DB569D"/>
    <w:rsid w:val="00DB6903"/>
    <w:rsid w:val="00DC0FFF"/>
    <w:rsid w:val="00DC17E0"/>
    <w:rsid w:val="00DC597E"/>
    <w:rsid w:val="00DC69CF"/>
    <w:rsid w:val="00DC6E90"/>
    <w:rsid w:val="00DD0235"/>
    <w:rsid w:val="00DD18BF"/>
    <w:rsid w:val="00DD2D4B"/>
    <w:rsid w:val="00DD6427"/>
    <w:rsid w:val="00DD67BB"/>
    <w:rsid w:val="00DD71EA"/>
    <w:rsid w:val="00DD7E59"/>
    <w:rsid w:val="00DE06A9"/>
    <w:rsid w:val="00DE2233"/>
    <w:rsid w:val="00DE3085"/>
    <w:rsid w:val="00DE36E4"/>
    <w:rsid w:val="00DE6209"/>
    <w:rsid w:val="00DF04FE"/>
    <w:rsid w:val="00DF086F"/>
    <w:rsid w:val="00DF12E4"/>
    <w:rsid w:val="00DF166A"/>
    <w:rsid w:val="00DF1D53"/>
    <w:rsid w:val="00DF30A3"/>
    <w:rsid w:val="00DF4F97"/>
    <w:rsid w:val="00DF53B8"/>
    <w:rsid w:val="00DF5534"/>
    <w:rsid w:val="00DF677C"/>
    <w:rsid w:val="00DF69BD"/>
    <w:rsid w:val="00DF726B"/>
    <w:rsid w:val="00DF7B7B"/>
    <w:rsid w:val="00E00064"/>
    <w:rsid w:val="00E0006B"/>
    <w:rsid w:val="00E00140"/>
    <w:rsid w:val="00E01571"/>
    <w:rsid w:val="00E016C7"/>
    <w:rsid w:val="00E01A56"/>
    <w:rsid w:val="00E01A8A"/>
    <w:rsid w:val="00E01F66"/>
    <w:rsid w:val="00E02A1C"/>
    <w:rsid w:val="00E03187"/>
    <w:rsid w:val="00E0375D"/>
    <w:rsid w:val="00E03E32"/>
    <w:rsid w:val="00E04293"/>
    <w:rsid w:val="00E04D00"/>
    <w:rsid w:val="00E0511C"/>
    <w:rsid w:val="00E059B3"/>
    <w:rsid w:val="00E10FBC"/>
    <w:rsid w:val="00E111F2"/>
    <w:rsid w:val="00E12F8C"/>
    <w:rsid w:val="00E13D2B"/>
    <w:rsid w:val="00E155DE"/>
    <w:rsid w:val="00E159C3"/>
    <w:rsid w:val="00E16D1A"/>
    <w:rsid w:val="00E170C0"/>
    <w:rsid w:val="00E172D4"/>
    <w:rsid w:val="00E178FB"/>
    <w:rsid w:val="00E2020F"/>
    <w:rsid w:val="00E207EB"/>
    <w:rsid w:val="00E21D81"/>
    <w:rsid w:val="00E2285F"/>
    <w:rsid w:val="00E22D55"/>
    <w:rsid w:val="00E233E0"/>
    <w:rsid w:val="00E24922"/>
    <w:rsid w:val="00E25342"/>
    <w:rsid w:val="00E255D6"/>
    <w:rsid w:val="00E258F9"/>
    <w:rsid w:val="00E26CDA"/>
    <w:rsid w:val="00E2798A"/>
    <w:rsid w:val="00E30F32"/>
    <w:rsid w:val="00E32CED"/>
    <w:rsid w:val="00E33165"/>
    <w:rsid w:val="00E346EF"/>
    <w:rsid w:val="00E3483B"/>
    <w:rsid w:val="00E353A8"/>
    <w:rsid w:val="00E36E64"/>
    <w:rsid w:val="00E37360"/>
    <w:rsid w:val="00E37869"/>
    <w:rsid w:val="00E3787E"/>
    <w:rsid w:val="00E409A0"/>
    <w:rsid w:val="00E411C2"/>
    <w:rsid w:val="00E416DA"/>
    <w:rsid w:val="00E42546"/>
    <w:rsid w:val="00E42A3F"/>
    <w:rsid w:val="00E42C92"/>
    <w:rsid w:val="00E42F0F"/>
    <w:rsid w:val="00E44880"/>
    <w:rsid w:val="00E45A83"/>
    <w:rsid w:val="00E46305"/>
    <w:rsid w:val="00E46719"/>
    <w:rsid w:val="00E46B6D"/>
    <w:rsid w:val="00E46D1F"/>
    <w:rsid w:val="00E473F3"/>
    <w:rsid w:val="00E4747E"/>
    <w:rsid w:val="00E47AC5"/>
    <w:rsid w:val="00E5025E"/>
    <w:rsid w:val="00E5288C"/>
    <w:rsid w:val="00E535A8"/>
    <w:rsid w:val="00E539C2"/>
    <w:rsid w:val="00E53D6A"/>
    <w:rsid w:val="00E53E84"/>
    <w:rsid w:val="00E553C2"/>
    <w:rsid w:val="00E565B3"/>
    <w:rsid w:val="00E5792C"/>
    <w:rsid w:val="00E5792F"/>
    <w:rsid w:val="00E57E27"/>
    <w:rsid w:val="00E62809"/>
    <w:rsid w:val="00E62B62"/>
    <w:rsid w:val="00E6301A"/>
    <w:rsid w:val="00E631B7"/>
    <w:rsid w:val="00E63719"/>
    <w:rsid w:val="00E638BA"/>
    <w:rsid w:val="00E64067"/>
    <w:rsid w:val="00E64DAC"/>
    <w:rsid w:val="00E65A3D"/>
    <w:rsid w:val="00E6648D"/>
    <w:rsid w:val="00E6755D"/>
    <w:rsid w:val="00E71C6A"/>
    <w:rsid w:val="00E71C82"/>
    <w:rsid w:val="00E7221E"/>
    <w:rsid w:val="00E7288A"/>
    <w:rsid w:val="00E73D10"/>
    <w:rsid w:val="00E758E9"/>
    <w:rsid w:val="00E75E3B"/>
    <w:rsid w:val="00E80EB2"/>
    <w:rsid w:val="00E83353"/>
    <w:rsid w:val="00E851FD"/>
    <w:rsid w:val="00E86685"/>
    <w:rsid w:val="00E86960"/>
    <w:rsid w:val="00E90A33"/>
    <w:rsid w:val="00E92CF1"/>
    <w:rsid w:val="00E93413"/>
    <w:rsid w:val="00E95B59"/>
    <w:rsid w:val="00E9621B"/>
    <w:rsid w:val="00E975FA"/>
    <w:rsid w:val="00EA072B"/>
    <w:rsid w:val="00EA212C"/>
    <w:rsid w:val="00EA33F7"/>
    <w:rsid w:val="00EA38A6"/>
    <w:rsid w:val="00EA42E5"/>
    <w:rsid w:val="00EA4FF1"/>
    <w:rsid w:val="00EB032C"/>
    <w:rsid w:val="00EB04D5"/>
    <w:rsid w:val="00EB2AC6"/>
    <w:rsid w:val="00EB4123"/>
    <w:rsid w:val="00EB455A"/>
    <w:rsid w:val="00EB49F1"/>
    <w:rsid w:val="00EB56C4"/>
    <w:rsid w:val="00EB6084"/>
    <w:rsid w:val="00EB67AD"/>
    <w:rsid w:val="00EB687C"/>
    <w:rsid w:val="00EC0A8D"/>
    <w:rsid w:val="00EC2F3A"/>
    <w:rsid w:val="00EC3F0A"/>
    <w:rsid w:val="00EC4242"/>
    <w:rsid w:val="00EC4738"/>
    <w:rsid w:val="00EC50A5"/>
    <w:rsid w:val="00EC576E"/>
    <w:rsid w:val="00EC6AC0"/>
    <w:rsid w:val="00EC7B6F"/>
    <w:rsid w:val="00ED0012"/>
    <w:rsid w:val="00ED0659"/>
    <w:rsid w:val="00ED0D74"/>
    <w:rsid w:val="00ED16FE"/>
    <w:rsid w:val="00ED2517"/>
    <w:rsid w:val="00ED2564"/>
    <w:rsid w:val="00ED2B84"/>
    <w:rsid w:val="00ED3915"/>
    <w:rsid w:val="00ED45CA"/>
    <w:rsid w:val="00ED460D"/>
    <w:rsid w:val="00ED4D01"/>
    <w:rsid w:val="00ED5510"/>
    <w:rsid w:val="00ED5654"/>
    <w:rsid w:val="00ED6176"/>
    <w:rsid w:val="00ED7E61"/>
    <w:rsid w:val="00EE0940"/>
    <w:rsid w:val="00EE22F5"/>
    <w:rsid w:val="00EE3E9D"/>
    <w:rsid w:val="00EE4908"/>
    <w:rsid w:val="00EE588B"/>
    <w:rsid w:val="00EE691A"/>
    <w:rsid w:val="00EE6A45"/>
    <w:rsid w:val="00EF0334"/>
    <w:rsid w:val="00EF096A"/>
    <w:rsid w:val="00EF0DA1"/>
    <w:rsid w:val="00EF1194"/>
    <w:rsid w:val="00EF2A43"/>
    <w:rsid w:val="00EF2D06"/>
    <w:rsid w:val="00EF33B6"/>
    <w:rsid w:val="00EF3481"/>
    <w:rsid w:val="00EF351F"/>
    <w:rsid w:val="00EF3F19"/>
    <w:rsid w:val="00EF5EE9"/>
    <w:rsid w:val="00EF6C51"/>
    <w:rsid w:val="00EF7E86"/>
    <w:rsid w:val="00F00682"/>
    <w:rsid w:val="00F02C70"/>
    <w:rsid w:val="00F02E4C"/>
    <w:rsid w:val="00F04130"/>
    <w:rsid w:val="00F07328"/>
    <w:rsid w:val="00F07D53"/>
    <w:rsid w:val="00F11310"/>
    <w:rsid w:val="00F113EE"/>
    <w:rsid w:val="00F11479"/>
    <w:rsid w:val="00F1277B"/>
    <w:rsid w:val="00F1300C"/>
    <w:rsid w:val="00F13B95"/>
    <w:rsid w:val="00F1798E"/>
    <w:rsid w:val="00F20066"/>
    <w:rsid w:val="00F21E95"/>
    <w:rsid w:val="00F21FDB"/>
    <w:rsid w:val="00F220A9"/>
    <w:rsid w:val="00F2241B"/>
    <w:rsid w:val="00F23A6D"/>
    <w:rsid w:val="00F2427F"/>
    <w:rsid w:val="00F24731"/>
    <w:rsid w:val="00F24D05"/>
    <w:rsid w:val="00F26FA2"/>
    <w:rsid w:val="00F2726E"/>
    <w:rsid w:val="00F31887"/>
    <w:rsid w:val="00F3270A"/>
    <w:rsid w:val="00F32986"/>
    <w:rsid w:val="00F32B21"/>
    <w:rsid w:val="00F33DD9"/>
    <w:rsid w:val="00F34688"/>
    <w:rsid w:val="00F355EA"/>
    <w:rsid w:val="00F36331"/>
    <w:rsid w:val="00F366F6"/>
    <w:rsid w:val="00F36BA9"/>
    <w:rsid w:val="00F3706B"/>
    <w:rsid w:val="00F4039B"/>
    <w:rsid w:val="00F41998"/>
    <w:rsid w:val="00F42FEE"/>
    <w:rsid w:val="00F43E67"/>
    <w:rsid w:val="00F443E5"/>
    <w:rsid w:val="00F45AA6"/>
    <w:rsid w:val="00F45F5C"/>
    <w:rsid w:val="00F4678F"/>
    <w:rsid w:val="00F4685A"/>
    <w:rsid w:val="00F4793F"/>
    <w:rsid w:val="00F47AA5"/>
    <w:rsid w:val="00F50560"/>
    <w:rsid w:val="00F50AAD"/>
    <w:rsid w:val="00F53653"/>
    <w:rsid w:val="00F53B56"/>
    <w:rsid w:val="00F5416D"/>
    <w:rsid w:val="00F54DC7"/>
    <w:rsid w:val="00F54F29"/>
    <w:rsid w:val="00F553CC"/>
    <w:rsid w:val="00F563C4"/>
    <w:rsid w:val="00F57429"/>
    <w:rsid w:val="00F575E1"/>
    <w:rsid w:val="00F60D35"/>
    <w:rsid w:val="00F60D68"/>
    <w:rsid w:val="00F615F5"/>
    <w:rsid w:val="00F6270F"/>
    <w:rsid w:val="00F62C8F"/>
    <w:rsid w:val="00F63EA2"/>
    <w:rsid w:val="00F64842"/>
    <w:rsid w:val="00F64F0F"/>
    <w:rsid w:val="00F65950"/>
    <w:rsid w:val="00F66B17"/>
    <w:rsid w:val="00F704D0"/>
    <w:rsid w:val="00F706D6"/>
    <w:rsid w:val="00F708DF"/>
    <w:rsid w:val="00F70A83"/>
    <w:rsid w:val="00F71623"/>
    <w:rsid w:val="00F73E30"/>
    <w:rsid w:val="00F75316"/>
    <w:rsid w:val="00F75A4F"/>
    <w:rsid w:val="00F75FC6"/>
    <w:rsid w:val="00F77755"/>
    <w:rsid w:val="00F80117"/>
    <w:rsid w:val="00F81A95"/>
    <w:rsid w:val="00F8253D"/>
    <w:rsid w:val="00F82719"/>
    <w:rsid w:val="00F829EA"/>
    <w:rsid w:val="00F83331"/>
    <w:rsid w:val="00F83D75"/>
    <w:rsid w:val="00F864A8"/>
    <w:rsid w:val="00F86E94"/>
    <w:rsid w:val="00F927E4"/>
    <w:rsid w:val="00F92E39"/>
    <w:rsid w:val="00F9468D"/>
    <w:rsid w:val="00F96136"/>
    <w:rsid w:val="00F97344"/>
    <w:rsid w:val="00F973D7"/>
    <w:rsid w:val="00F97B17"/>
    <w:rsid w:val="00F97E2B"/>
    <w:rsid w:val="00FA0620"/>
    <w:rsid w:val="00FA16BB"/>
    <w:rsid w:val="00FA1779"/>
    <w:rsid w:val="00FA1C71"/>
    <w:rsid w:val="00FA2634"/>
    <w:rsid w:val="00FA5889"/>
    <w:rsid w:val="00FA6198"/>
    <w:rsid w:val="00FA67F4"/>
    <w:rsid w:val="00FA7811"/>
    <w:rsid w:val="00FB055E"/>
    <w:rsid w:val="00FB0C19"/>
    <w:rsid w:val="00FB1E24"/>
    <w:rsid w:val="00FB20E4"/>
    <w:rsid w:val="00FB2753"/>
    <w:rsid w:val="00FB30C0"/>
    <w:rsid w:val="00FB3BE1"/>
    <w:rsid w:val="00FB3FFB"/>
    <w:rsid w:val="00FB4C25"/>
    <w:rsid w:val="00FB5C8B"/>
    <w:rsid w:val="00FB764F"/>
    <w:rsid w:val="00FC0099"/>
    <w:rsid w:val="00FC33E4"/>
    <w:rsid w:val="00FC3F34"/>
    <w:rsid w:val="00FC5257"/>
    <w:rsid w:val="00FC5AA4"/>
    <w:rsid w:val="00FC6555"/>
    <w:rsid w:val="00FC67FA"/>
    <w:rsid w:val="00FC6AC1"/>
    <w:rsid w:val="00FC7521"/>
    <w:rsid w:val="00FC7CD9"/>
    <w:rsid w:val="00FC7F33"/>
    <w:rsid w:val="00FD0ACB"/>
    <w:rsid w:val="00FD0CE9"/>
    <w:rsid w:val="00FD1923"/>
    <w:rsid w:val="00FD21F9"/>
    <w:rsid w:val="00FD3788"/>
    <w:rsid w:val="00FD3B74"/>
    <w:rsid w:val="00FD4A4C"/>
    <w:rsid w:val="00FD4D54"/>
    <w:rsid w:val="00FD5444"/>
    <w:rsid w:val="00FD69BF"/>
    <w:rsid w:val="00FD6D26"/>
    <w:rsid w:val="00FE0862"/>
    <w:rsid w:val="00FE1588"/>
    <w:rsid w:val="00FE1C24"/>
    <w:rsid w:val="00FE2217"/>
    <w:rsid w:val="00FE4DA5"/>
    <w:rsid w:val="00FE562B"/>
    <w:rsid w:val="00FE5FA5"/>
    <w:rsid w:val="00FE64D8"/>
    <w:rsid w:val="00FF0D9A"/>
    <w:rsid w:val="00FF0FBA"/>
    <w:rsid w:val="00FF15A1"/>
    <w:rsid w:val="00FF1DE7"/>
    <w:rsid w:val="00FF1E5F"/>
    <w:rsid w:val="00FF3D08"/>
    <w:rsid w:val="00FF4236"/>
    <w:rsid w:val="00FF4F9A"/>
    <w:rsid w:val="00FF51D7"/>
    <w:rsid w:val="00FF7DC9"/>
    <w:rsid w:val="53B54F2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60039FCB-D897-4914-B763-CE90430B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5A2"/>
    <w:pPr>
      <w:spacing w:after="0" w:line="360" w:lineRule="auto"/>
    </w:pPr>
    <w:rPr>
      <w:sz w:val="18"/>
      <w:lang w:val="en-GB"/>
    </w:rPr>
  </w:style>
  <w:style w:type="paragraph" w:styleId="1">
    <w:name w:val="heading 1"/>
    <w:basedOn w:val="a"/>
    <w:next w:val="a"/>
    <w:link w:val="10"/>
    <w:uiPriority w:val="9"/>
    <w:qFormat/>
    <w:rsid w:val="00945E93"/>
    <w:pPr>
      <w:outlineLvl w:val="0"/>
    </w:pPr>
    <w:rPr>
      <w:b/>
      <w:color w:val="0095D5" w:themeColor="accent1"/>
    </w:rPr>
  </w:style>
  <w:style w:type="paragraph" w:styleId="2">
    <w:name w:val="heading 2"/>
    <w:basedOn w:val="a"/>
    <w:next w:val="a"/>
    <w:link w:val="20"/>
    <w:uiPriority w:val="9"/>
    <w:unhideWhenUsed/>
    <w:rsid w:val="009C45A2"/>
    <w:pPr>
      <w:outlineLvl w:val="1"/>
    </w:pPr>
    <w:rPr>
      <w:b/>
    </w:rPr>
  </w:style>
  <w:style w:type="paragraph" w:styleId="3">
    <w:name w:val="heading 3"/>
    <w:basedOn w:val="a"/>
    <w:next w:val="a"/>
    <w:link w:val="30"/>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4">
    <w:name w:val="heading 4"/>
    <w:basedOn w:val="a"/>
    <w:next w:val="a"/>
    <w:link w:val="40"/>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5">
    <w:name w:val="heading 5"/>
    <w:basedOn w:val="a"/>
    <w:next w:val="a"/>
    <w:link w:val="50"/>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D5C"/>
    <w:pPr>
      <w:spacing w:line="195" w:lineRule="atLeast"/>
      <w:ind w:right="-1737"/>
      <w:jc w:val="right"/>
    </w:pPr>
    <w:rPr>
      <w:caps/>
      <w:spacing w:val="12"/>
      <w:sz w:val="15"/>
    </w:rPr>
  </w:style>
  <w:style w:type="character" w:customStyle="1" w:styleId="a4">
    <w:name w:val="页眉 字符"/>
    <w:basedOn w:val="a0"/>
    <w:link w:val="a3"/>
    <w:uiPriority w:val="99"/>
    <w:rsid w:val="008E5D5C"/>
    <w:rPr>
      <w:caps/>
      <w:spacing w:val="12"/>
      <w:sz w:val="15"/>
      <w:lang w:val="en-GB"/>
    </w:rPr>
  </w:style>
  <w:style w:type="paragraph" w:styleId="a5">
    <w:name w:val="footer"/>
    <w:basedOn w:val="a"/>
    <w:link w:val="a6"/>
    <w:uiPriority w:val="99"/>
    <w:unhideWhenUsed/>
    <w:rsid w:val="00AB5767"/>
    <w:pPr>
      <w:spacing w:line="180" w:lineRule="atLeast"/>
    </w:pPr>
    <w:rPr>
      <w:sz w:val="12"/>
    </w:rPr>
  </w:style>
  <w:style w:type="character" w:customStyle="1" w:styleId="a6">
    <w:name w:val="页脚 字符"/>
    <w:basedOn w:val="a0"/>
    <w:link w:val="a5"/>
    <w:uiPriority w:val="99"/>
    <w:rsid w:val="00AB5767"/>
    <w:rPr>
      <w:sz w:val="12"/>
      <w:lang w:val="en-GB"/>
    </w:rPr>
  </w:style>
  <w:style w:type="table" w:styleId="a7">
    <w:name w:val="Table Grid"/>
    <w:basedOn w:val="a1"/>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a"/>
    <w:qFormat/>
    <w:rsid w:val="00AE2057"/>
    <w:pPr>
      <w:spacing w:line="180" w:lineRule="atLeast"/>
    </w:pPr>
    <w:rPr>
      <w:sz w:val="12"/>
    </w:rPr>
  </w:style>
  <w:style w:type="paragraph" w:styleId="a8">
    <w:name w:val="Title"/>
    <w:basedOn w:val="a"/>
    <w:next w:val="a"/>
    <w:link w:val="a9"/>
    <w:uiPriority w:val="10"/>
    <w:rsid w:val="00AC4E77"/>
    <w:pPr>
      <w:spacing w:before="440" w:after="200"/>
      <w:contextualSpacing/>
    </w:pPr>
    <w:rPr>
      <w:sz w:val="24"/>
    </w:rPr>
  </w:style>
  <w:style w:type="character" w:customStyle="1" w:styleId="a9">
    <w:name w:val="标题 字符"/>
    <w:basedOn w:val="a0"/>
    <w:link w:val="a8"/>
    <w:uiPriority w:val="10"/>
    <w:rsid w:val="00AC4E77"/>
    <w:rPr>
      <w:sz w:val="24"/>
      <w:lang w:val="en-GB"/>
    </w:rPr>
  </w:style>
  <w:style w:type="character" w:customStyle="1" w:styleId="10">
    <w:name w:val="标题 1 字符"/>
    <w:basedOn w:val="a0"/>
    <w:link w:val="1"/>
    <w:uiPriority w:val="9"/>
    <w:rsid w:val="00945E93"/>
    <w:rPr>
      <w:b/>
      <w:color w:val="0095D5" w:themeColor="accent1"/>
      <w:sz w:val="18"/>
      <w:lang w:val="en-GB"/>
    </w:rPr>
  </w:style>
  <w:style w:type="paragraph" w:customStyle="1" w:styleId="Marginalnote">
    <w:name w:val="Marginal note"/>
    <w:basedOn w:val="a"/>
    <w:qFormat/>
    <w:rsid w:val="00F45F5C"/>
    <w:pPr>
      <w:framePr w:w="1418" w:wrap="around" w:vAnchor="text" w:hAnchor="text" w:x="8194" w:y="41"/>
      <w:spacing w:line="195" w:lineRule="atLeast"/>
    </w:pPr>
    <w:rPr>
      <w:sz w:val="15"/>
    </w:rPr>
  </w:style>
  <w:style w:type="character" w:customStyle="1" w:styleId="20">
    <w:name w:val="标题 2 字符"/>
    <w:basedOn w:val="a0"/>
    <w:link w:val="2"/>
    <w:uiPriority w:val="9"/>
    <w:rsid w:val="009C45A2"/>
    <w:rPr>
      <w:b/>
      <w:sz w:val="18"/>
      <w:lang w:val="en-GB"/>
    </w:rPr>
  </w:style>
  <w:style w:type="paragraph" w:customStyle="1" w:styleId="Contact">
    <w:name w:val="Contact"/>
    <w:basedOn w:val="a"/>
    <w:qFormat/>
    <w:rsid w:val="00C24DAB"/>
    <w:pPr>
      <w:tabs>
        <w:tab w:val="left" w:pos="4111"/>
      </w:tabs>
      <w:spacing w:line="210" w:lineRule="atLeast"/>
    </w:pPr>
    <w:rPr>
      <w:sz w:val="15"/>
    </w:rPr>
  </w:style>
  <w:style w:type="character" w:styleId="aa">
    <w:name w:val="Hyperlink"/>
    <w:basedOn w:val="a0"/>
    <w:uiPriority w:val="99"/>
    <w:unhideWhenUsed/>
    <w:rsid w:val="00C24DAB"/>
    <w:rPr>
      <w:color w:val="000000" w:themeColor="hyperlink"/>
      <w:u w:val="single"/>
    </w:rPr>
  </w:style>
  <w:style w:type="paragraph" w:customStyle="1" w:styleId="Embargo">
    <w:name w:val="Embargo"/>
    <w:basedOn w:val="a"/>
    <w:qFormat/>
    <w:rsid w:val="009C45A2"/>
    <w:pPr>
      <w:spacing w:after="240"/>
    </w:pPr>
    <w:rPr>
      <w:b/>
      <w:color w:val="FF0A14"/>
    </w:rPr>
  </w:style>
  <w:style w:type="paragraph" w:styleId="ab">
    <w:name w:val="caption"/>
    <w:basedOn w:val="a"/>
    <w:next w:val="a"/>
    <w:uiPriority w:val="35"/>
    <w:unhideWhenUsed/>
    <w:qFormat/>
    <w:rsid w:val="009320A9"/>
    <w:pPr>
      <w:spacing w:line="210" w:lineRule="atLeast"/>
    </w:pPr>
    <w:rPr>
      <w:sz w:val="15"/>
    </w:rPr>
  </w:style>
  <w:style w:type="paragraph" w:customStyle="1" w:styleId="About">
    <w:name w:val="About"/>
    <w:basedOn w:val="a"/>
    <w:qFormat/>
    <w:rsid w:val="00B476AD"/>
    <w:pPr>
      <w:spacing w:line="240" w:lineRule="auto"/>
    </w:pPr>
  </w:style>
  <w:style w:type="paragraph" w:styleId="ac">
    <w:name w:val="Balloon Text"/>
    <w:basedOn w:val="a"/>
    <w:link w:val="ad"/>
    <w:uiPriority w:val="99"/>
    <w:semiHidden/>
    <w:unhideWhenUsed/>
    <w:rsid w:val="009031C7"/>
    <w:pPr>
      <w:spacing w:line="240" w:lineRule="auto"/>
    </w:pPr>
    <w:rPr>
      <w:rFonts w:ascii="Segoe UI" w:hAnsi="Segoe UI" w:cs="Segoe UI"/>
      <w:szCs w:val="18"/>
    </w:rPr>
  </w:style>
  <w:style w:type="character" w:customStyle="1" w:styleId="ad">
    <w:name w:val="批注框文本 字符"/>
    <w:basedOn w:val="a0"/>
    <w:link w:val="ac"/>
    <w:uiPriority w:val="99"/>
    <w:semiHidden/>
    <w:rsid w:val="009031C7"/>
    <w:rPr>
      <w:rFonts w:ascii="Segoe UI" w:hAnsi="Segoe UI" w:cs="Segoe UI"/>
      <w:sz w:val="18"/>
      <w:szCs w:val="18"/>
      <w:lang w:val="en-GB"/>
    </w:rPr>
  </w:style>
  <w:style w:type="paragraph" w:customStyle="1" w:styleId="senn-regular">
    <w:name w:val="senn-regular"/>
    <w:basedOn w:val="a"/>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ae">
    <w:name w:val="Strong"/>
    <w:basedOn w:val="a0"/>
    <w:uiPriority w:val="22"/>
    <w:rsid w:val="00D5457A"/>
    <w:rPr>
      <w:b/>
      <w:bCs/>
    </w:rPr>
  </w:style>
  <w:style w:type="character" w:customStyle="1" w:styleId="pricecurrency-sign">
    <w:name w:val="price__currency-sign"/>
    <w:basedOn w:val="a0"/>
    <w:rsid w:val="00D5457A"/>
  </w:style>
  <w:style w:type="character" w:customStyle="1" w:styleId="priceamount">
    <w:name w:val="price__amount"/>
    <w:basedOn w:val="a0"/>
    <w:rsid w:val="00D5457A"/>
  </w:style>
  <w:style w:type="paragraph" w:customStyle="1" w:styleId="product-teaserpricedetails">
    <w:name w:val="product-teaser__price__details"/>
    <w:basedOn w:val="a"/>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af">
    <w:name w:val="FollowedHyperlink"/>
    <w:basedOn w:val="a0"/>
    <w:uiPriority w:val="99"/>
    <w:semiHidden/>
    <w:unhideWhenUsed/>
    <w:rsid w:val="0075529A"/>
    <w:rPr>
      <w:color w:val="000000" w:themeColor="followedHyperlink"/>
      <w:u w:val="single"/>
    </w:rPr>
  </w:style>
  <w:style w:type="paragraph" w:styleId="af0">
    <w:name w:val="Normal (Web)"/>
    <w:basedOn w:val="a"/>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50">
    <w:name w:val="标题 5 字符"/>
    <w:basedOn w:val="a0"/>
    <w:link w:val="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a"/>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a"/>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a"/>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a"/>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a"/>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0"/>
    <w:uiPriority w:val="99"/>
    <w:semiHidden/>
    <w:unhideWhenUsed/>
    <w:rsid w:val="00117457"/>
    <w:rPr>
      <w:color w:val="605E5C"/>
      <w:shd w:val="clear" w:color="auto" w:fill="E1DFDD"/>
    </w:rPr>
  </w:style>
  <w:style w:type="paragraph" w:styleId="af1">
    <w:name w:val="List Paragraph"/>
    <w:basedOn w:val="a"/>
    <w:uiPriority w:val="34"/>
    <w:qFormat/>
    <w:rsid w:val="00FD6D26"/>
    <w:pPr>
      <w:ind w:left="720"/>
      <w:contextualSpacing/>
    </w:pPr>
  </w:style>
  <w:style w:type="character" w:customStyle="1" w:styleId="40">
    <w:name w:val="标题 4 字符"/>
    <w:basedOn w:val="a0"/>
    <w:link w:val="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af2">
    <w:name w:val="Emphasis"/>
    <w:basedOn w:val="a0"/>
    <w:uiPriority w:val="20"/>
    <w:qFormat/>
    <w:rsid w:val="00EA33F7"/>
    <w:rPr>
      <w:i/>
      <w:iCs/>
    </w:rPr>
  </w:style>
  <w:style w:type="paragraph" w:customStyle="1" w:styleId="paragraph">
    <w:name w:val="paragraph"/>
    <w:basedOn w:val="a"/>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0"/>
    <w:rsid w:val="007C6B1C"/>
  </w:style>
  <w:style w:type="character" w:customStyle="1" w:styleId="eop">
    <w:name w:val="eop"/>
    <w:basedOn w:val="a0"/>
    <w:rsid w:val="007C6B1C"/>
  </w:style>
  <w:style w:type="character" w:customStyle="1" w:styleId="NichtaufgelsteErwhnung2">
    <w:name w:val="Nicht aufgelöste Erwähnung2"/>
    <w:basedOn w:val="a0"/>
    <w:uiPriority w:val="99"/>
    <w:semiHidden/>
    <w:unhideWhenUsed/>
    <w:rsid w:val="00F1798E"/>
    <w:rPr>
      <w:color w:val="605E5C"/>
      <w:shd w:val="clear" w:color="auto" w:fill="E1DFDD"/>
    </w:rPr>
  </w:style>
  <w:style w:type="character" w:customStyle="1" w:styleId="scxw52813454">
    <w:name w:val="scxw52813454"/>
    <w:basedOn w:val="a0"/>
    <w:rsid w:val="001A5A7D"/>
  </w:style>
  <w:style w:type="character" w:customStyle="1" w:styleId="ms-h3">
    <w:name w:val="ms-h3"/>
    <w:basedOn w:val="a0"/>
    <w:rsid w:val="0006221A"/>
  </w:style>
  <w:style w:type="character" w:customStyle="1" w:styleId="scxw130742757">
    <w:name w:val="scxw130742757"/>
    <w:basedOn w:val="a0"/>
    <w:rsid w:val="003E4BEF"/>
  </w:style>
  <w:style w:type="character" w:customStyle="1" w:styleId="ydpb5a3d5bfs1">
    <w:name w:val="ydpb5a3d5bfs1"/>
    <w:basedOn w:val="a0"/>
    <w:rsid w:val="008E477E"/>
  </w:style>
  <w:style w:type="character" w:styleId="af3">
    <w:name w:val="Unresolved Mention"/>
    <w:basedOn w:val="a0"/>
    <w:uiPriority w:val="99"/>
    <w:semiHidden/>
    <w:unhideWhenUsed/>
    <w:rsid w:val="00373F92"/>
    <w:rPr>
      <w:color w:val="605E5C"/>
      <w:shd w:val="clear" w:color="auto" w:fill="E1DFDD"/>
    </w:rPr>
  </w:style>
  <w:style w:type="character" w:customStyle="1" w:styleId="scxw170946324">
    <w:name w:val="scxw170946324"/>
    <w:basedOn w:val="a0"/>
    <w:rsid w:val="00576746"/>
  </w:style>
  <w:style w:type="character" w:customStyle="1" w:styleId="bcx9">
    <w:name w:val="bcx9"/>
    <w:basedOn w:val="a0"/>
    <w:rsid w:val="00C40047"/>
  </w:style>
  <w:style w:type="character" w:styleId="af4">
    <w:name w:val="annotation reference"/>
    <w:basedOn w:val="a0"/>
    <w:uiPriority w:val="99"/>
    <w:semiHidden/>
    <w:unhideWhenUsed/>
    <w:rsid w:val="00ED0012"/>
    <w:rPr>
      <w:sz w:val="16"/>
      <w:szCs w:val="16"/>
    </w:rPr>
  </w:style>
  <w:style w:type="paragraph" w:styleId="af5">
    <w:name w:val="annotation text"/>
    <w:basedOn w:val="a"/>
    <w:link w:val="af6"/>
    <w:uiPriority w:val="99"/>
    <w:unhideWhenUsed/>
    <w:rsid w:val="00ED0012"/>
    <w:pPr>
      <w:spacing w:line="240" w:lineRule="auto"/>
    </w:pPr>
    <w:rPr>
      <w:sz w:val="20"/>
      <w:szCs w:val="20"/>
    </w:rPr>
  </w:style>
  <w:style w:type="character" w:customStyle="1" w:styleId="af6">
    <w:name w:val="批注文字 字符"/>
    <w:basedOn w:val="a0"/>
    <w:link w:val="af5"/>
    <w:uiPriority w:val="99"/>
    <w:rsid w:val="00ED0012"/>
    <w:rPr>
      <w:sz w:val="20"/>
      <w:szCs w:val="20"/>
      <w:lang w:val="en-GB"/>
    </w:rPr>
  </w:style>
  <w:style w:type="paragraph" w:styleId="af7">
    <w:name w:val="annotation subject"/>
    <w:basedOn w:val="af5"/>
    <w:next w:val="af5"/>
    <w:link w:val="af8"/>
    <w:uiPriority w:val="99"/>
    <w:semiHidden/>
    <w:unhideWhenUsed/>
    <w:rsid w:val="00ED0012"/>
    <w:rPr>
      <w:b/>
      <w:bCs/>
    </w:rPr>
  </w:style>
  <w:style w:type="character" w:customStyle="1" w:styleId="af8">
    <w:name w:val="批注主题 字符"/>
    <w:basedOn w:val="af6"/>
    <w:link w:val="af7"/>
    <w:uiPriority w:val="99"/>
    <w:semiHidden/>
    <w:rsid w:val="00ED0012"/>
    <w:rPr>
      <w:b/>
      <w:bCs/>
      <w:sz w:val="20"/>
      <w:szCs w:val="20"/>
      <w:lang w:val="en-GB"/>
    </w:rPr>
  </w:style>
  <w:style w:type="paragraph" w:styleId="af9">
    <w:name w:val="Revision"/>
    <w:hidden/>
    <w:uiPriority w:val="99"/>
    <w:semiHidden/>
    <w:rsid w:val="00ED0012"/>
    <w:pPr>
      <w:spacing w:after="0" w:line="240" w:lineRule="auto"/>
    </w:pPr>
    <w:rPr>
      <w:sz w:val="18"/>
      <w:lang w:val="en-GB"/>
    </w:rPr>
  </w:style>
  <w:style w:type="character" w:customStyle="1" w:styleId="cf01">
    <w:name w:val="cf01"/>
    <w:basedOn w:val="a0"/>
    <w:rsid w:val="00F1277B"/>
    <w:rPr>
      <w:rFonts w:ascii="Segoe UI" w:hAnsi="Segoe UI" w:cs="Segoe UI" w:hint="default"/>
      <w:sz w:val="18"/>
      <w:szCs w:val="18"/>
    </w:rPr>
  </w:style>
  <w:style w:type="character" w:customStyle="1" w:styleId="30">
    <w:name w:val="标题 3 字符"/>
    <w:basedOn w:val="a0"/>
    <w:link w:val="3"/>
    <w:uiPriority w:val="9"/>
    <w:semiHidden/>
    <w:rsid w:val="001A6A9A"/>
    <w:rPr>
      <w:rFonts w:asciiTheme="majorHAnsi" w:eastAsiaTheme="majorEastAsia" w:hAnsiTheme="majorHAnsi" w:cstheme="majorBidi"/>
      <w:color w:val="00496A"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www.sennheiser.com" TargetMode="Externa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www.sennheiser-hearing.com"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7.emf"/></Relationships>
</file>

<file path=word/_rels/header1.xml.rels><?xml version="1.0" encoding="UTF-8" standalone="yes"?>
<Relationships xmlns="http://schemas.openxmlformats.org/package/2006/relationships"><Relationship Id="rId1" Type="http://schemas.openxmlformats.org/officeDocument/2006/relationships/image" Target="media/image16.emf"/></Relationships>
</file>

<file path=word/_rels/header2.xml.rels><?xml version="1.0" encoding="UTF-8" standalone="yes"?>
<Relationships xmlns="http://schemas.openxmlformats.org/package/2006/relationships"><Relationship Id="rId1" Type="http://schemas.openxmlformats.org/officeDocument/2006/relationships/image" Target="media/image16.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9f8a42-9bbf-4c5a-845e-7a3f34491935" xsi:nil="true"/>
    <lcf76f155ced4ddcb4097134ff3c332f xmlns="9be569a9-0d37-4e1d-8169-1143c5dd34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84EBB57F5B6F41A673394BC1BD68F7" ma:contentTypeVersion="15" ma:contentTypeDescription="Create a new document." ma:contentTypeScope="" ma:versionID="7e0eafc120bd39a5ed0e9b77cbaed947">
  <xsd:schema xmlns:xsd="http://www.w3.org/2001/XMLSchema" xmlns:xs="http://www.w3.org/2001/XMLSchema" xmlns:p="http://schemas.microsoft.com/office/2006/metadata/properties" xmlns:ns2="9be569a9-0d37-4e1d-8169-1143c5dd3454" xmlns:ns3="8d9f8a42-9bbf-4c5a-845e-7a3f34491935" targetNamespace="http://schemas.microsoft.com/office/2006/metadata/properties" ma:root="true" ma:fieldsID="20a479ae694ef021aa7adddb479872b2" ns2:_="" ns3:_="">
    <xsd:import namespace="9be569a9-0d37-4e1d-8169-1143c5dd3454"/>
    <xsd:import namespace="8d9f8a42-9bbf-4c5a-845e-7a3f34491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9a9-0d37-4e1d-8169-1143c5dd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9f8a42-9bbf-4c5a-845e-7a3f34491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a7ae09-9124-4a6a-b81a-f872cb4156eb}" ma:internalName="TaxCatchAll" ma:showField="CatchAllData" ma:web="8d9f8a42-9bbf-4c5a-845e-7a3f34491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8d9f8a42-9bbf-4c5a-845e-7a3f34491935"/>
    <ds:schemaRef ds:uri="9be569a9-0d37-4e1d-8169-1143c5dd3454"/>
  </ds:schemaRefs>
</ds:datastoreItem>
</file>

<file path=customXml/itemProps2.xml><?xml version="1.0" encoding="utf-8"?>
<ds:datastoreItem xmlns:ds="http://schemas.openxmlformats.org/officeDocument/2006/customXml" ds:itemID="{20121CA5-0852-4D6A-8153-517551E3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9a9-0d37-4e1d-8169-1143c5dd3454"/>
    <ds:schemaRef ds:uri="8d9f8a42-9bbf-4c5a-845e-7a3f34491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4.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3318</Words>
  <Characters>3916</Characters>
  <Application>Microsoft Office Word</Application>
  <DocSecurity>0</DocSecurity>
  <Lines>108</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Jessica He</cp:lastModifiedBy>
  <cp:revision>84</cp:revision>
  <cp:lastPrinted>2026-05-22T10:20:00Z</cp:lastPrinted>
  <dcterms:created xsi:type="dcterms:W3CDTF">2026-07-30T14:10:00Z</dcterms:created>
  <dcterms:modified xsi:type="dcterms:W3CDTF">2026-08-25T08:00:00Z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0x0101005184EBB57F5B6F41A673394BC1BD68F7</vt:lpwstr>
  </property>
  <property fmtid="{D5CDD505-2E9C-101B-9397-08002B2CF9AE}" pid="3" name="MediaServiceImageTags">
    <vt:lpwstr/>
  </property>
  <property fmtid="{D5CDD505-2E9C-101B-9397-08002B2CF9AE}" pid="4" name="GrammarlyDocumentId">
    <vt:lpwstr>a555daab-7464-4fed-85a1-3c33a28ef9aa</vt:lpwstr>
  </property>
</Properties>
</file>